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B226A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1808FD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C1ABD3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8D9356A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54F1CB" wp14:editId="44CCC15A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04EC5E" w14:textId="5D06EEBC" w:rsidR="00E33D97" w:rsidRPr="00CB19B9" w:rsidRDefault="00E33D97" w:rsidP="00E33D97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C37F06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056575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1FBE9817" w14:textId="22975A62" w:rsidR="00141499" w:rsidRPr="003D39A0" w:rsidRDefault="003D39A0" w:rsidP="003D39A0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54F1C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6004EC5E" w14:textId="5D06EEBC" w:rsidR="00E33D97" w:rsidRPr="00CB19B9" w:rsidRDefault="00E33D97" w:rsidP="00E33D97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C37F06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056575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1FBE9817" w14:textId="22975A62" w:rsidR="00141499" w:rsidRPr="003D39A0" w:rsidRDefault="003D39A0" w:rsidP="003D39A0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6DDD691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214B2A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F1685B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14772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2CCD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703762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DCC535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23E8F5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F948CA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80A6CF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72E650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0C4E75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461AD2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51AF20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2C585A2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780362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4F16035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A0A65C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4F125A5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296F42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6ADB97D" w14:textId="77777777" w:rsidR="007447C0" w:rsidRDefault="007447C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7846637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FB304E" w:rsidRPr="00F01620" w14:paraId="0BAACB9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2D6EC" w14:textId="77777777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BFDF7" w14:textId="45DDCA43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056575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056575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FB304E" w:rsidRPr="00F01620" w14:paraId="5AF42A0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1380C" w14:textId="77777777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FF62E" w14:textId="27262886" w:rsidR="00FB304E" w:rsidRPr="00F01620" w:rsidRDefault="00FB304E" w:rsidP="00FB30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056575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3765C0BE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D87B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4B64C6" w14:textId="77777777" w:rsidR="00536B59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14:paraId="691AC0B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0176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FD21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2605E6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701"/>
        <w:gridCol w:w="3399"/>
        <w:gridCol w:w="1830"/>
        <w:gridCol w:w="231"/>
        <w:gridCol w:w="881"/>
        <w:gridCol w:w="124"/>
        <w:gridCol w:w="2798"/>
      </w:tblGrid>
      <w:tr w:rsidR="00536B59" w:rsidRPr="00F01620" w14:paraId="3D05903E" w14:textId="77777777" w:rsidTr="00CC5F04">
        <w:trPr>
          <w:trHeight w:val="420"/>
          <w:jc w:val="right"/>
        </w:trPr>
        <w:tc>
          <w:tcPr>
            <w:tcW w:w="760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2FBE5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81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65DB5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65791A98" w14:textId="77777777" w:rsidTr="00CC5F04">
        <w:trPr>
          <w:trHeight w:val="420"/>
          <w:jc w:val="right"/>
        </w:trPr>
        <w:tc>
          <w:tcPr>
            <w:tcW w:w="113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B69C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9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697B1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6404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05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DFCD4" w14:textId="209C82A5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1C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</w:t>
            </w:r>
          </w:p>
        </w:tc>
      </w:tr>
      <w:tr w:rsidR="009D008E" w:rsidRPr="00F01620" w14:paraId="7AAA4630" w14:textId="77777777" w:rsidTr="00CC5F04">
        <w:trPr>
          <w:trHeight w:val="6315"/>
          <w:jc w:val="right"/>
        </w:trPr>
        <w:tc>
          <w:tcPr>
            <w:tcW w:w="43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E214B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16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69353" w14:textId="15B01975" w:rsidR="009D008E" w:rsidRPr="005C654F" w:rsidRDefault="00CF44C3" w:rsidP="009D008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D008E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6C1C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[사용자정의코드등록(인사)] 화면에 대한 설명이다. 옳지 </w:t>
            </w:r>
            <w:r w:rsidR="006C1C80" w:rsidRPr="006C1C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C1C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30C08D6" w14:textId="63DBCB51" w:rsidR="009D008E" w:rsidRPr="005C654F" w:rsidRDefault="009D008E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6C1C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사용자정의코드등록(인사)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5FBBD3A8" w14:textId="77777777" w:rsidR="009D008E" w:rsidRPr="005C654F" w:rsidRDefault="009D008E" w:rsidP="009D008E">
            <w:pPr>
              <w:ind w:left="456"/>
              <w:rPr>
                <w:rFonts w:eastAsiaTheme="minorHAnsi"/>
              </w:rPr>
            </w:pPr>
          </w:p>
          <w:p w14:paraId="0821A5FB" w14:textId="27B773E1" w:rsidR="006C1C80" w:rsidRDefault="009D008E" w:rsidP="00361894">
            <w:pPr>
              <w:widowControl/>
              <w:wordWrap/>
              <w:autoSpaceDE/>
              <w:autoSpaceDN/>
              <w:spacing w:after="0" w:line="384" w:lineRule="auto"/>
              <w:ind w:left="44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36189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인사업무에서 사용하는 코드들은 모두 </w:t>
            </w:r>
            <w:r w:rsidR="006C1C80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>사용자정의코드</w:t>
            </w:r>
            <w:r w:rsidR="006C1C80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>로 지정되어 있다.</w:t>
            </w:r>
          </w:p>
          <w:p w14:paraId="3A1A4B74" w14:textId="2A33FE81" w:rsidR="006C1C80" w:rsidRDefault="009D008E" w:rsidP="00361894">
            <w:pPr>
              <w:widowControl/>
              <w:wordWrap/>
              <w:autoSpaceDE/>
              <w:autoSpaceDN/>
              <w:spacing w:after="0" w:line="384" w:lineRule="auto"/>
              <w:ind w:left="456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사용자정의코드 대분류의 소분류 중 </w:t>
            </w:r>
            <w:r w:rsidR="006C1C80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>사용여부</w:t>
            </w:r>
            <w:r w:rsidR="006C1C80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>를 체크하지 않은 항목은 인사업무 화면에서 선택을 할 수 없다.</w:t>
            </w:r>
          </w:p>
          <w:p w14:paraId="44AFBCA2" w14:textId="5D2B9C74" w:rsidR="006C1C80" w:rsidRDefault="009D008E" w:rsidP="006C1C8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A6A6A6" w:themeColor="background1" w:themeShade="A6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>사용하지 않는 대분류는 사용자가 직접 삭제할 수 없다.</w:t>
            </w:r>
          </w:p>
          <w:p w14:paraId="3D501F8D" w14:textId="565F905C" w:rsidR="009D008E" w:rsidRPr="00F01620" w:rsidRDefault="009D008E" w:rsidP="007472A4">
            <w:pPr>
              <w:widowControl/>
              <w:wordWrap/>
              <w:autoSpaceDE/>
              <w:autoSpaceDN/>
              <w:spacing w:after="0" w:line="384" w:lineRule="auto"/>
              <w:ind w:left="456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6C1C80">
              <w:rPr>
                <w:rFonts w:eastAsiaTheme="minorHAnsi" w:cs="굴림" w:hint="eastAsia"/>
                <w:color w:val="000000"/>
                <w:kern w:val="0"/>
                <w:szCs w:val="20"/>
              </w:rPr>
              <w:t>사용자정의코드는 인사업무 여러 화면에서 해당 항목의 코드도움으로 사용할 수 있다.</w:t>
            </w:r>
          </w:p>
        </w:tc>
        <w:tc>
          <w:tcPr>
            <w:tcW w:w="881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3308E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07D96B" w14:textId="4FDA72EE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9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EDAF5" w14:textId="6487796B" w:rsidR="009D008E" w:rsidRPr="00AB2407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7C455BB" w14:textId="258E1D7E" w:rsidR="004E72C4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76BB3F5" w14:textId="77777777" w:rsidR="004E72C4" w:rsidRDefault="004E72C4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192B834" w14:textId="0D849D38" w:rsidR="009D008E" w:rsidRPr="003A0659" w:rsidRDefault="003A0659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인사 업무에서 사용하는 코드는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와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시스템정의코드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로 구분된다. 사용자정의코드는 사용자가 관리할 수 있으나 시스템정의코드는 주어진 대로만 사용할 수 있다.</w:t>
            </w:r>
          </w:p>
          <w:p w14:paraId="272CBF0E" w14:textId="1EEB9A80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9D008E" w:rsidRPr="00F01620" w14:paraId="2F0505B8" w14:textId="77777777" w:rsidTr="0081150A">
        <w:trPr>
          <w:trHeight w:val="6727"/>
          <w:jc w:val="right"/>
        </w:trPr>
        <w:tc>
          <w:tcPr>
            <w:tcW w:w="43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391ED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121FEB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5F46BA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290491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A114F4" w14:textId="77777777" w:rsidR="009D008E" w:rsidRPr="00F01620" w:rsidRDefault="009D008E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B25A5D" w14:textId="0F0540FC" w:rsidR="009D008E" w:rsidRPr="003B515B" w:rsidRDefault="009D008E" w:rsidP="003B515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8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36A64" w14:textId="0DBA7D02" w:rsidR="004E72C4" w:rsidRDefault="003A0659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FDFA83" wp14:editId="599F4EB0">
                  <wp:extent cx="6139605" cy="3657600"/>
                  <wp:effectExtent l="0" t="0" r="0" b="0"/>
                  <wp:docPr id="30119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198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8336" cy="3674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1D780D" w14:textId="77777777" w:rsidR="003A0659" w:rsidRDefault="003A0659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A4187D7" w14:textId="7460BEB1" w:rsidR="004E72C4" w:rsidRPr="00F01620" w:rsidRDefault="004E72C4" w:rsidP="009D00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77CD3177" w14:textId="77777777" w:rsidR="002629A3" w:rsidRPr="00F01620" w:rsidRDefault="002629A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B0027B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5C033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41F37F3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652"/>
        <w:gridCol w:w="3404"/>
        <w:gridCol w:w="1929"/>
        <w:gridCol w:w="166"/>
        <w:gridCol w:w="990"/>
        <w:gridCol w:w="102"/>
        <w:gridCol w:w="2724"/>
      </w:tblGrid>
      <w:tr w:rsidR="00DE7D5C" w:rsidRPr="00F01620" w14:paraId="2295A6A2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32F1A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2D582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1F3E7C2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656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0D7B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188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17BB7" w14:textId="6E976E33" w:rsidR="00DE7D5C" w:rsidRPr="00F01620" w:rsidRDefault="00BA77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</w:p>
        </w:tc>
      </w:tr>
      <w:tr w:rsidR="004E72C4" w:rsidRPr="00F01620" w14:paraId="79E6C14B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ED3DF" w14:textId="0DD4EFC5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DF23BF" w14:textId="580E28BD" w:rsidR="004E72C4" w:rsidRPr="005C654F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A77F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A77F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[부서등록] 화면에 대한 설명이다. 옳은 것은?</w:t>
            </w:r>
          </w:p>
          <w:p w14:paraId="656B19E5" w14:textId="621D6283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BA77F1">
              <w:rPr>
                <w:rFonts w:eastAsiaTheme="minorHAnsi" w:hint="eastAsia"/>
                <w:b/>
                <w:bCs/>
              </w:rPr>
              <w:t>부서</w:t>
            </w:r>
            <w:r w:rsidRPr="005C654F">
              <w:rPr>
                <w:rFonts w:eastAsiaTheme="minorHAnsi" w:hint="eastAsia"/>
                <w:b/>
                <w:bCs/>
              </w:rPr>
              <w:t>등록]</w:t>
            </w:r>
          </w:p>
          <w:p w14:paraId="58CD5948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58E6F8FE" w14:textId="336E2C83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A77F1">
              <w:rPr>
                <w:rFonts w:eastAsiaTheme="minorHAnsi" w:cs="굴림" w:hint="eastAsia"/>
                <w:color w:val="000000"/>
                <w:kern w:val="0"/>
                <w:szCs w:val="20"/>
              </w:rPr>
              <w:t>부서명을 변경하면 더 이상 필요 없어진 이전 부서명 이력은 자동 삭제된다.</w:t>
            </w:r>
          </w:p>
          <w:p w14:paraId="4B87625A" w14:textId="6BA9CB10" w:rsidR="00BA77F1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A77F1">
              <w:rPr>
                <w:rFonts w:eastAsiaTheme="minorHAnsi" w:cs="굴림" w:hint="eastAsia"/>
                <w:color w:val="000000"/>
                <w:kern w:val="0"/>
                <w:szCs w:val="20"/>
              </w:rPr>
              <w:t>종료일이 등록된 부서도 종료일 이후 신규 발령 시 선택할 수 있다.</w:t>
            </w:r>
          </w:p>
          <w:p w14:paraId="556AB7DE" w14:textId="52BE24B8" w:rsidR="00BA77F1" w:rsidRPr="00BA77F1" w:rsidRDefault="004E72C4" w:rsidP="00BA77F1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BA77F1">
              <w:rPr>
                <w:rFonts w:eastAsiaTheme="minorHAnsi" w:cs="굴림" w:hint="eastAsia"/>
                <w:color w:val="000000"/>
                <w:kern w:val="0"/>
                <w:szCs w:val="20"/>
              </w:rPr>
              <w:t>부서 사용 종료 후에도 기존 인사 발령 이력에는 해당 부서명이 조회된다.</w:t>
            </w:r>
          </w:p>
          <w:p w14:paraId="44E2D60C" w14:textId="628C45C3" w:rsidR="004E72C4" w:rsidRPr="00F01620" w:rsidRDefault="004E72C4" w:rsidP="00BA77F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BA77F1">
              <w:rPr>
                <w:rFonts w:eastAsiaTheme="minorHAnsi" w:cs="굴림" w:hint="eastAsia"/>
                <w:color w:val="000000"/>
                <w:kern w:val="0"/>
                <w:szCs w:val="20"/>
              </w:rPr>
              <w:t>부서레벨은 조직도와 관련된 중요</w:t>
            </w:r>
            <w:r w:rsidR="0062591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A77F1">
              <w:rPr>
                <w:rFonts w:eastAsiaTheme="minorHAnsi" w:cs="굴림" w:hint="eastAsia"/>
                <w:color w:val="000000"/>
                <w:kern w:val="0"/>
                <w:szCs w:val="20"/>
              </w:rPr>
              <w:t>정보이므로 한번 등록하면 수정할 수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DBD1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3BB4EDB" w14:textId="152B892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B84CC" w14:textId="3C49F502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3F2512F" w14:textId="323DBCD1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A77F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221786D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C0B6BB7" w14:textId="47F79E60" w:rsidR="00BA77F1" w:rsidRDefault="00BA77F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1-이력은 자동 삭제되지 않는다.</w:t>
            </w:r>
          </w:p>
          <w:p w14:paraId="2FF80FD2" w14:textId="203720C2" w:rsidR="00BA77F1" w:rsidRDefault="00BA77F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2-종료일 이후 일자에 해당 부서는 사용할 수 없다.</w:t>
            </w:r>
          </w:p>
          <w:p w14:paraId="0F18DE8D" w14:textId="506E2C72" w:rsidR="00BA77F1" w:rsidRPr="00AB2407" w:rsidRDefault="00BA77F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4-부서레벨은 참고 정보이므로 수정 가능하다.</w:t>
            </w:r>
          </w:p>
          <w:p w14:paraId="53CCFBDA" w14:textId="42394B53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08D4A225" w14:textId="77777777" w:rsidTr="0081150A">
        <w:trPr>
          <w:trHeight w:val="7146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30174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FA109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5BCFE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443A6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810E3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288B71" w14:textId="180BC999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F38372" w14:textId="2F0F3DA3" w:rsidR="004E72C4" w:rsidRDefault="00BA77F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BC645D" wp14:editId="667036C3">
                  <wp:extent cx="6334054" cy="3766783"/>
                  <wp:effectExtent l="0" t="0" r="0" b="5715"/>
                  <wp:docPr id="124183829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83829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5326" cy="3773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93D48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17A3874" w14:textId="1741B618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C2ECAE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2BBF6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5B0CC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F058B2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4BAABCF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B829D0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8F7E4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5AC084F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E17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7AC3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56C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00F68" w14:textId="3497358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24C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조직등록</w:t>
            </w:r>
          </w:p>
        </w:tc>
      </w:tr>
      <w:tr w:rsidR="004E72C4" w:rsidRPr="00F01620" w14:paraId="08EA6D48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79E88" w14:textId="3BCF8E1F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52D96" w14:textId="058175D2" w:rsidR="004E72C4" w:rsidRPr="005C654F" w:rsidRDefault="00CF44C3" w:rsidP="00646A40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E24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E24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7월 31일 인사조직 조직도에 대한 설명으로 옳</w:t>
            </w:r>
            <w:r w:rsidR="00646A4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8E24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3222A670" w14:textId="0593B891" w:rsidR="004E72C4" w:rsidRPr="005C654F" w:rsidRDefault="004E72C4" w:rsidP="00646A40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8E24CE">
              <w:rPr>
                <w:rFonts w:eastAsiaTheme="minorHAnsi" w:hint="eastAsia"/>
                <w:b/>
                <w:bCs/>
              </w:rPr>
              <w:t>조직</w:t>
            </w:r>
            <w:r w:rsidRPr="005C654F">
              <w:rPr>
                <w:rFonts w:eastAsiaTheme="minorHAnsi" w:hint="eastAsia"/>
                <w:b/>
                <w:bCs/>
              </w:rPr>
              <w:t>등록]</w:t>
            </w:r>
            <w:r w:rsidR="00646A40">
              <w:rPr>
                <w:rFonts w:eastAsiaTheme="minorHAnsi" w:hint="eastAsia"/>
                <w:b/>
                <w:bCs/>
              </w:rPr>
              <w:t xml:space="preserve"> 화면에서 2026-07-31 조직도를 조회한다.</w:t>
            </w:r>
          </w:p>
          <w:p w14:paraId="7657F372" w14:textId="77777777" w:rsidR="004E72C4" w:rsidRPr="008E24CE" w:rsidRDefault="004E72C4" w:rsidP="00646A40">
            <w:pPr>
              <w:ind w:left="456"/>
              <w:rPr>
                <w:rFonts w:eastAsiaTheme="minorHAnsi"/>
              </w:rPr>
            </w:pPr>
          </w:p>
          <w:p w14:paraId="272357AC" w14:textId="3A5D41BA" w:rsidR="004E72C4" w:rsidRPr="008E24CE" w:rsidRDefault="004E72C4" w:rsidP="00646A40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8E24CE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8E24C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>조직도는 매월 말일 자 기준으로만 변경 이력을 관리할 수 있다.</w:t>
            </w:r>
          </w:p>
          <w:p w14:paraId="11E733AF" w14:textId="0BC60809" w:rsidR="004E72C4" w:rsidRPr="008E24CE" w:rsidRDefault="004E72C4" w:rsidP="00646A40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E24CE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8E24CE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 xml:space="preserve">부서 </w:t>
            </w:r>
            <w:r w:rsidR="00646A40">
              <w:rPr>
                <w:rFonts w:eastAsiaTheme="minorHAnsi" w:cs="굴림"/>
                <w:kern w:val="0"/>
                <w:szCs w:val="20"/>
              </w:rPr>
              <w:t>‘</w:t>
            </w:r>
            <w:r w:rsidR="00646A40" w:rsidRPr="00646A40">
              <w:rPr>
                <w:rFonts w:eastAsiaTheme="minorHAnsi" w:cs="굴림"/>
                <w:kern w:val="0"/>
                <w:szCs w:val="20"/>
              </w:rPr>
              <w:t>인사총괄팀</w:t>
            </w:r>
            <w:r w:rsidR="00646A40">
              <w:rPr>
                <w:rFonts w:eastAsiaTheme="minorHAnsi" w:cs="굴림"/>
                <w:kern w:val="0"/>
                <w:szCs w:val="20"/>
              </w:rPr>
              <w:t>’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 xml:space="preserve">은 </w:t>
            </w:r>
            <w:r w:rsidR="00646A40">
              <w:rPr>
                <w:rFonts w:eastAsiaTheme="minorHAnsi" w:cs="굴림"/>
                <w:kern w:val="0"/>
                <w:szCs w:val="20"/>
              </w:rPr>
              <w:t>‘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>지원본부</w:t>
            </w:r>
            <w:r w:rsidR="00646A40">
              <w:rPr>
                <w:rFonts w:eastAsiaTheme="minorHAnsi" w:cs="굴림"/>
                <w:kern w:val="0"/>
                <w:szCs w:val="20"/>
              </w:rPr>
              <w:t>’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>에 속한 부서이다.</w:t>
            </w:r>
          </w:p>
          <w:p w14:paraId="22B04FD9" w14:textId="77777777" w:rsidR="00646A40" w:rsidRDefault="004E72C4" w:rsidP="00646A40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E24CE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>조직도에 등록된 부서를 제외 또는 변경하는 경우 반드시 이력 저장을 해야만 한다.</w:t>
            </w:r>
          </w:p>
          <w:p w14:paraId="5C19AD75" w14:textId="76699C47" w:rsidR="004E72C4" w:rsidRPr="00646A40" w:rsidRDefault="004E72C4" w:rsidP="00646A40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E24CE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 w:rsidR="00646A40">
              <w:rPr>
                <w:rFonts w:eastAsiaTheme="minorHAnsi" w:cs="굴림"/>
                <w:kern w:val="0"/>
                <w:szCs w:val="20"/>
              </w:rPr>
              <w:t>‘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>전기전자팀</w:t>
            </w:r>
            <w:r w:rsidR="00646A40">
              <w:rPr>
                <w:rFonts w:eastAsiaTheme="minorHAnsi" w:cs="굴림"/>
                <w:kern w:val="0"/>
                <w:szCs w:val="20"/>
              </w:rPr>
              <w:t>’</w:t>
            </w:r>
            <w:r w:rsidR="00646A40">
              <w:rPr>
                <w:rFonts w:eastAsiaTheme="minorHAnsi" w:cs="굴림" w:hint="eastAsia"/>
                <w:kern w:val="0"/>
                <w:szCs w:val="20"/>
              </w:rPr>
              <w:t>은 2026년 7월 31일 조직도에 구성되어 있는 부서이다.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732B0" w14:textId="77777777" w:rsidR="004E72C4" w:rsidRPr="00F01620" w:rsidRDefault="004E72C4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D61684" w14:textId="3AF09647" w:rsidR="004E72C4" w:rsidRPr="00F01620" w:rsidRDefault="004E72C4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B794C" w14:textId="6A0296FB" w:rsidR="004E72C4" w:rsidRPr="00AB2407" w:rsidRDefault="004E72C4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909390A" w14:textId="5291AF3D" w:rsidR="004E72C4" w:rsidRDefault="004E72C4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46A4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D8D93CB" w14:textId="3DD330C4" w:rsidR="00646A40" w:rsidRDefault="00646A40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34D76B1" w14:textId="11FA46B0" w:rsidR="004E72C4" w:rsidRDefault="004E72C4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46A4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-다른 날짜에도 이력 관리가 가능하다.</w:t>
            </w:r>
          </w:p>
          <w:p w14:paraId="616C7B65" w14:textId="6A409841" w:rsidR="00646A40" w:rsidRDefault="00646A40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2-인사총괄팀은 7/31 조직도에 구성되어 있지 않다.</w:t>
            </w:r>
          </w:p>
          <w:p w14:paraId="529DDBF3" w14:textId="23C0CBDF" w:rsidR="00646A40" w:rsidRPr="00646A40" w:rsidRDefault="00646A40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3-이력저장은 필요한 경우에만 하고 단순 수정일 경우 바로 저장도 가능하다.</w:t>
            </w:r>
          </w:p>
          <w:p w14:paraId="1D2AAAE2" w14:textId="3AC203E0" w:rsidR="004E72C4" w:rsidRPr="00F01620" w:rsidRDefault="004E72C4" w:rsidP="00646A40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7003FB28" w14:textId="77777777" w:rsidTr="0081150A">
        <w:trPr>
          <w:trHeight w:val="7146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C7FC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1F077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6EBBC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26565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CB7B3E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F4652B" w14:textId="0F43F918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285739" w14:textId="2A64A0C8" w:rsidR="004E72C4" w:rsidRDefault="008E24CE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78D6EB" wp14:editId="5775FD64">
                  <wp:extent cx="6162515" cy="3671248"/>
                  <wp:effectExtent l="0" t="0" r="0" b="5715"/>
                  <wp:docPr id="98479319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479319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6883" cy="367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DA1928" w14:textId="3DB7B774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6CFB7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CD774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647D3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2350F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ED6495B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6B661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F7132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84BC275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8F8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BF60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961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9BC5A" w14:textId="72AD09A9" w:rsidR="00DE7D5C" w:rsidRPr="00F01620" w:rsidRDefault="00C30A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신규입사</w:t>
            </w:r>
          </w:p>
        </w:tc>
      </w:tr>
      <w:tr w:rsidR="004E72C4" w:rsidRPr="00F01620" w14:paraId="5CFCD94B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FBC59" w14:textId="0D349674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16DE4" w14:textId="39FC889C" w:rsidR="004E72C4" w:rsidRPr="005C654F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30A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30A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신규 입사자 처리 프로세스에 대한 설명이다. 옳지 </w:t>
            </w:r>
            <w:r w:rsidR="00C30A99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30A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3F1737C" w14:textId="5B1E8EFA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C30A99">
              <w:rPr>
                <w:rFonts w:eastAsiaTheme="minorHAnsi" w:hint="eastAsia"/>
                <w:b/>
                <w:bCs/>
              </w:rPr>
              <w:t>신규사원등록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C30A99">
              <w:rPr>
                <w:rFonts w:eastAsiaTheme="minorHAnsi" w:hint="eastAsia"/>
                <w:b/>
                <w:bCs/>
              </w:rPr>
              <w:t>, [신입일괄발령등록]</w:t>
            </w:r>
          </w:p>
          <w:p w14:paraId="30E8239B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5F34D30E" w14:textId="088FD4CD" w:rsidR="00C30A99" w:rsidRDefault="00C30A99" w:rsidP="00C30A9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신규사원등록 후 입사 발령을 등록한다.</w:t>
            </w:r>
          </w:p>
          <w:p w14:paraId="4A137543" w14:textId="0F9C2764" w:rsidR="00C30A99" w:rsidRDefault="00C30A99" w:rsidP="00C30A9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[신규사원등록] 화면내용은 발령 후 수정할 수 없다.</w:t>
            </w:r>
          </w:p>
          <w:p w14:paraId="28AD575D" w14:textId="35C060AA" w:rsidR="00C30A99" w:rsidRDefault="00C30A99" w:rsidP="00C30A9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사번이 중복된 신규사원 데이터는 저장할 수 없다.</w:t>
            </w:r>
          </w:p>
          <w:p w14:paraId="0807C5B1" w14:textId="30493672" w:rsidR="00C30A99" w:rsidRDefault="00C30A99" w:rsidP="00C30A9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발령 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급여용인사정보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를 등록해야 급상여처리가 가능하다.</w:t>
            </w:r>
          </w:p>
          <w:p w14:paraId="229984DD" w14:textId="0D13888A" w:rsidR="00C30A99" w:rsidRPr="00C30A99" w:rsidRDefault="00C30A99" w:rsidP="00C30A99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7095B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BF82BD" w14:textId="472CD4DD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7F267" w14:textId="39849FF3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12B58A5" w14:textId="28118D28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30A9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6F49C44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11BACE0" w14:textId="5A837A7E" w:rsidR="004E72C4" w:rsidRPr="00AB2407" w:rsidRDefault="00C30A99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해당 내용은 발령 이후에도 수정 가능하다.</w:t>
            </w:r>
          </w:p>
          <w:p w14:paraId="5307600E" w14:textId="1DEF0964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56527704" w14:textId="77777777" w:rsidTr="0081150A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5231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70FA2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39BC9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0450C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9AF7E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BACE0D" w14:textId="1424E8BB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59206" w14:textId="750B1E85" w:rsidR="004E72C4" w:rsidRDefault="00BE13BB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04CA3B" wp14:editId="09B89813">
                  <wp:extent cx="6116696" cy="3643952"/>
                  <wp:effectExtent l="0" t="0" r="0" b="0"/>
                  <wp:docPr id="17244683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446832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2330" cy="3647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FAE66" w14:textId="67011BC8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2A33FE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D6BE7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5563E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EE7484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683"/>
        <w:gridCol w:w="3450"/>
        <w:gridCol w:w="1949"/>
        <w:gridCol w:w="175"/>
        <w:gridCol w:w="997"/>
        <w:gridCol w:w="96"/>
        <w:gridCol w:w="2606"/>
      </w:tblGrid>
      <w:tr w:rsidR="00DE7D5C" w:rsidRPr="00F01620" w14:paraId="2F7C7205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C82B8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F85CA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F4DFB9B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F09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3AC0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A79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0D18" w14:textId="46D269E4" w:rsidR="00DE7D5C" w:rsidRPr="00F01620" w:rsidRDefault="006343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E72C4" w:rsidRPr="00F01620" w14:paraId="3F4421D2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A3164" w14:textId="48BA2FF2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D340C" w14:textId="4461121F" w:rsidR="004E72C4" w:rsidRPr="005C654F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343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343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[급여항목등록] 화면에 대한 설명이다. 옳지 </w:t>
            </w:r>
            <w:r w:rsidR="0063436B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3436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072A1A7" w14:textId="57A9A785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D626AC">
              <w:rPr>
                <w:rFonts w:eastAsiaTheme="minorHAnsi" w:hint="eastAsia"/>
                <w:b/>
                <w:bCs/>
              </w:rPr>
              <w:t>급여기본설정]_</w:t>
            </w:r>
            <w:proofErr w:type="gramStart"/>
            <w:r w:rsidR="00D626AC">
              <w:rPr>
                <w:rFonts w:eastAsiaTheme="minorHAnsi" w:hint="eastAsia"/>
                <w:b/>
                <w:bCs/>
              </w:rPr>
              <w:t>06.</w:t>
            </w:r>
            <w:r w:rsidR="0063436B">
              <w:rPr>
                <w:rFonts w:eastAsiaTheme="minorHAnsi" w:hint="eastAsia"/>
                <w:b/>
                <w:bCs/>
              </w:rPr>
              <w:t>급여항목등록</w:t>
            </w:r>
            <w:proofErr w:type="gramEnd"/>
          </w:p>
          <w:p w14:paraId="08B04FB9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6EEF2DB1" w14:textId="49A138D8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3436B">
              <w:rPr>
                <w:rFonts w:eastAsiaTheme="minorHAnsi" w:cs="굴림" w:hint="eastAsia"/>
                <w:color w:val="000000"/>
                <w:kern w:val="0"/>
                <w:szCs w:val="20"/>
              </w:rPr>
              <w:t>지급항목과 공제항목을 등록할 수 있다.</w:t>
            </w:r>
          </w:p>
          <w:p w14:paraId="68B8D60F" w14:textId="1758CF02" w:rsidR="004E72C4" w:rsidRPr="0063436B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D175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1D1751">
              <w:rPr>
                <w:rFonts w:eastAsiaTheme="minorHAnsi" w:cs="굴림" w:hint="eastAsia"/>
                <w:color w:val="000000"/>
                <w:kern w:val="0"/>
                <w:szCs w:val="20"/>
              </w:rPr>
              <w:t>과세</w:t>
            </w:r>
            <w:r w:rsidR="001D175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D1751">
              <w:rPr>
                <w:rFonts w:eastAsiaTheme="minorHAnsi" w:cs="굴림" w:hint="eastAsia"/>
                <w:color w:val="000000"/>
                <w:kern w:val="0"/>
                <w:szCs w:val="20"/>
              </w:rPr>
              <w:t>인 항목은 근로소득법에 정해진 항목명으로만 등록할 수 있다.</w:t>
            </w:r>
          </w:p>
          <w:p w14:paraId="0AC2F54C" w14:textId="70548966" w:rsidR="0063436B" w:rsidRPr="001D1751" w:rsidRDefault="004E72C4" w:rsidP="0063436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3436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사용하지 않는 급여항목은 </w:t>
            </w:r>
            <w:r w:rsidR="001D175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63436B">
              <w:rPr>
                <w:rFonts w:eastAsiaTheme="minorHAnsi" w:cs="굴림" w:hint="eastAsia"/>
                <w:color w:val="000000"/>
                <w:kern w:val="0"/>
                <w:szCs w:val="20"/>
              </w:rPr>
              <w:t>삭제</w:t>
            </w:r>
            <w:r w:rsidR="001D175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D175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또는 </w:t>
            </w:r>
            <w:r w:rsidR="001D175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1D1751">
              <w:rPr>
                <w:rFonts w:eastAsiaTheme="minorHAnsi" w:cs="굴림" w:hint="eastAsia"/>
                <w:color w:val="000000"/>
                <w:kern w:val="0"/>
                <w:szCs w:val="20"/>
              </w:rPr>
              <w:t>사용안함</w:t>
            </w:r>
            <w:r w:rsidR="001D175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1D175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처리할 수 있다.</w:t>
            </w:r>
          </w:p>
          <w:p w14:paraId="5B059920" w14:textId="26599465" w:rsidR="004E72C4" w:rsidRPr="00F01620" w:rsidRDefault="004E72C4" w:rsidP="0063436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63436B">
              <w:rPr>
                <w:rFonts w:eastAsiaTheme="minorHAnsi" w:cs="굴림" w:hint="eastAsia"/>
                <w:color w:val="000000"/>
                <w:kern w:val="0"/>
                <w:szCs w:val="20"/>
              </w:rPr>
              <w:t>급여항목은 급여계산식과 연결하여 사용할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F1FDB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F1FB49" w14:textId="239F849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F0F5D4" w14:textId="00FF2465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713BEF3" w14:textId="5B00F9E4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17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B9150B5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0D22731" w14:textId="16B5982F" w:rsidR="004E72C4" w:rsidRPr="00AB2407" w:rsidRDefault="001D175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항목 명칭은 법규와 관계없이 사용자 임의로 등록하여 사용할 수 있다.</w:t>
            </w:r>
          </w:p>
          <w:p w14:paraId="4B420845" w14:textId="39AE5B4A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144C4A89" w14:textId="77777777" w:rsidTr="0081150A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66FC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5ABF7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6F3AF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35618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EA7AE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7F324A" w14:textId="777A2FCE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8E8A7" w14:textId="0811C474" w:rsidR="004E72C4" w:rsidRDefault="001D175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BC2937" wp14:editId="444FE23D">
                  <wp:extent cx="6265204" cy="3725839"/>
                  <wp:effectExtent l="0" t="0" r="2540" b="8255"/>
                  <wp:docPr id="72324573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24573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0141" cy="37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B90046" w14:textId="2588F902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169479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FBB1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DE695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17B111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1B22487F" w14:textId="77777777" w:rsidTr="00055217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C19FD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DEF4D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28FF8DA" w14:textId="77777777" w:rsidTr="00055217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3FC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5A4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B27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399CB" w14:textId="3E095E8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26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급여항목계산식</w:t>
            </w:r>
          </w:p>
        </w:tc>
      </w:tr>
      <w:tr w:rsidR="004E72C4" w:rsidRPr="00F01620" w14:paraId="612D9992" w14:textId="77777777" w:rsidTr="0005521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AC9FE" w14:textId="0EDCD12A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554B3" w14:textId="4F7F765F" w:rsidR="00D626AC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626A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6. 급여 담당자는 급여항목에 계산식을 설정하여 사용하고자 한다. 다음 화면에 대한 설명으로 옳은 것은?</w:t>
            </w:r>
          </w:p>
          <w:p w14:paraId="05ED7B16" w14:textId="7455B161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="00D626AC" w:rsidRPr="005C654F">
              <w:rPr>
                <w:rFonts w:eastAsiaTheme="minorHAnsi" w:hint="eastAsia"/>
                <w:b/>
                <w:bCs/>
              </w:rPr>
              <w:t>[</w:t>
            </w:r>
            <w:r w:rsidR="00D626AC">
              <w:rPr>
                <w:rFonts w:eastAsiaTheme="minorHAnsi" w:hint="eastAsia"/>
                <w:b/>
                <w:bCs/>
              </w:rPr>
              <w:t>급여기본설정]_</w:t>
            </w:r>
            <w:proofErr w:type="gramStart"/>
            <w:r w:rsidR="00D626AC">
              <w:rPr>
                <w:rFonts w:eastAsiaTheme="minorHAnsi" w:hint="eastAsia"/>
                <w:b/>
                <w:bCs/>
              </w:rPr>
              <w:t>08.급여항목계산식설정</w:t>
            </w:r>
            <w:proofErr w:type="gramEnd"/>
          </w:p>
          <w:p w14:paraId="0297B4B1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10FB9889" w14:textId="0F1449EA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626AC">
              <w:rPr>
                <w:rFonts w:eastAsiaTheme="minorHAnsi" w:cs="굴림" w:hint="eastAsia"/>
                <w:color w:val="000000"/>
                <w:kern w:val="0"/>
                <w:szCs w:val="20"/>
              </w:rPr>
              <w:t>기존 급여항목, 근태항목을 이용하게 산식을 작성할 수 있다.</w:t>
            </w:r>
            <w:r w:rsidR="00D626AC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</w:p>
          <w:p w14:paraId="1F177606" w14:textId="1864425E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626A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626AC">
              <w:rPr>
                <w:rFonts w:eastAsiaTheme="minorHAnsi" w:cs="굴림" w:hint="eastAsia"/>
                <w:color w:val="000000"/>
                <w:kern w:val="0"/>
                <w:szCs w:val="20"/>
              </w:rPr>
              <w:t>산식내역</w:t>
            </w:r>
            <w:r w:rsidR="00D626A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626AC">
              <w:rPr>
                <w:rFonts w:eastAsiaTheme="minorHAnsi" w:cs="굴림" w:hint="eastAsia"/>
                <w:color w:val="000000"/>
                <w:kern w:val="0"/>
                <w:szCs w:val="20"/>
              </w:rPr>
              <w:t>은 숫자만 입력 가능하다.</w:t>
            </w:r>
          </w:p>
          <w:p w14:paraId="5EB48964" w14:textId="77777777" w:rsidR="00D626AC" w:rsidRDefault="004E72C4" w:rsidP="00D626A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626AC">
              <w:rPr>
                <w:rFonts w:eastAsiaTheme="minorHAnsi" w:cs="굴림" w:hint="eastAsia"/>
                <w:color w:val="000000"/>
                <w:kern w:val="0"/>
                <w:szCs w:val="20"/>
              </w:rPr>
              <w:t>한번 급상여처리에서 사용한 산식은 정합성을 위해 수정할 수 없다.</w:t>
            </w:r>
          </w:p>
          <w:p w14:paraId="0833E66D" w14:textId="4827CDAA" w:rsidR="004E72C4" w:rsidRPr="00D626AC" w:rsidRDefault="004E72C4" w:rsidP="00D626A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626AC">
              <w:rPr>
                <w:rFonts w:eastAsiaTheme="minorHAnsi" w:cs="굴림" w:hint="eastAsia"/>
                <w:color w:val="000000"/>
                <w:kern w:val="0"/>
                <w:szCs w:val="20"/>
              </w:rPr>
              <w:t>지급항목은 계산식을 설정할 수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B0D0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DEB854" w14:textId="1C2FDC3A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9EA0A" w14:textId="4F9C0A8E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3744D3D" w14:textId="07391FF3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FC3DB34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7BD1CA7" w14:textId="7D4C89B5" w:rsidR="004E72C4" w:rsidRDefault="00D626A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2-숫자와 변수(문자), 사칙연산 기호 사용</w:t>
            </w:r>
          </w:p>
          <w:p w14:paraId="00B3A6D9" w14:textId="55595F54" w:rsidR="00D626AC" w:rsidRDefault="00D626A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3-수정 가능</w:t>
            </w:r>
          </w:p>
          <w:p w14:paraId="18CE012A" w14:textId="2AF8D5A9" w:rsidR="00D626AC" w:rsidRPr="00AB2407" w:rsidRDefault="00D626A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4-지급항목도 설정할 수 있다.</w:t>
            </w:r>
          </w:p>
          <w:p w14:paraId="045237A6" w14:textId="73205B42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58D2AD18" w14:textId="77777777" w:rsidTr="0081150A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60D35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99D7E0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FB899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DA17D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D1262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8DF7BF" w14:textId="57B0EBCC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60B78" w14:textId="16FA0185" w:rsidR="004E72C4" w:rsidRPr="00F01620" w:rsidRDefault="00D626A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18F714" wp14:editId="4E941137">
                  <wp:extent cx="6196356" cy="3684896"/>
                  <wp:effectExtent l="0" t="0" r="0" b="0"/>
                  <wp:docPr id="35878184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78184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4220" cy="3689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5C3D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ABF5A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0FBEDB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BDB94F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5F47976" w14:textId="77777777" w:rsidTr="002D425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EEC1DC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017F8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FCAB884" w14:textId="77777777" w:rsidTr="002D425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45A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7BD6B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E81F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1E19A6" w14:textId="6860871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1B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</w:p>
        </w:tc>
      </w:tr>
      <w:tr w:rsidR="004E72C4" w:rsidRPr="00F01620" w14:paraId="06ADA437" w14:textId="77777777" w:rsidTr="002D425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5772C" w14:textId="2FDE8B9B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AD8C6" w14:textId="358B6B05" w:rsidR="004E72C4" w:rsidRPr="005C654F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71B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71B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화면에 대한 설명으로 옳지 </w:t>
            </w:r>
            <w:r w:rsidR="00071B43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71B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4DB0EDA" w14:textId="54273676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071B43">
              <w:rPr>
                <w:rFonts w:eastAsiaTheme="minorHAnsi" w:hint="eastAsia"/>
                <w:b/>
                <w:bCs/>
              </w:rPr>
              <w:t>사회보험별기준/보수월액등록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52D5A2C0" w14:textId="77777777" w:rsidR="004E72C4" w:rsidRPr="00071B43" w:rsidRDefault="004E72C4" w:rsidP="004E72C4">
            <w:pPr>
              <w:ind w:left="456"/>
              <w:rPr>
                <w:rFonts w:eastAsiaTheme="minorHAnsi"/>
              </w:rPr>
            </w:pPr>
          </w:p>
          <w:p w14:paraId="68D18C9E" w14:textId="54A1C00F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건강보험의 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회사부담률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>기준 변경 시 수정할 수 있다.</w:t>
            </w:r>
          </w:p>
          <w:p w14:paraId="4A0C86AE" w14:textId="01CE18B9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국민연금은 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>보수월액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>을 기준으로 계산한다.</w:t>
            </w:r>
          </w:p>
          <w:p w14:paraId="69D8D3F1" w14:textId="6ADCBA1C" w:rsidR="00071B43" w:rsidRPr="00E11539" w:rsidRDefault="004E72C4" w:rsidP="00357230">
            <w:pPr>
              <w:widowControl/>
              <w:wordWrap/>
              <w:autoSpaceDE/>
              <w:autoSpaceDN/>
              <w:spacing w:after="0" w:line="384" w:lineRule="auto"/>
              <w:ind w:left="456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급상여처리시 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>건강보험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계산 내역은 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건강보험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노인장기요양보험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항목으로 표기된다.</w:t>
            </w:r>
          </w:p>
          <w:p w14:paraId="458996F2" w14:textId="1920EAD3" w:rsidR="004E72C4" w:rsidRPr="00F01620" w:rsidRDefault="004E72C4" w:rsidP="00071B4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각 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사회보험 계산방식은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소득세법 상 기준이 명확하므로 </w:t>
            </w:r>
            <w:r w:rsidR="00071B43">
              <w:rPr>
                <w:rFonts w:eastAsiaTheme="minorHAnsi" w:cs="굴림" w:hint="eastAsia"/>
                <w:color w:val="000000"/>
                <w:kern w:val="0"/>
                <w:szCs w:val="20"/>
              </w:rPr>
              <w:t>시스템 설치 후 변경이 불가능하다.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CCC0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A13D77" w14:textId="391C3F39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AA509" w14:textId="7C4BD4FE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A6A3C29" w14:textId="40956C11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1B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892CE55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30259C2" w14:textId="52C12BB0" w:rsidR="004E72C4" w:rsidRPr="00AB2407" w:rsidRDefault="00071B43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회사 정책이나 제도에 따라 변경 가능하다.</w:t>
            </w:r>
          </w:p>
          <w:p w14:paraId="53BFF883" w14:textId="0BB25244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48AD5817" w14:textId="77777777" w:rsidTr="0081150A">
        <w:trPr>
          <w:trHeight w:val="7146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B11B1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68B7C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5EAA7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BDEC4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1EF660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638634" w14:textId="64DEA7C0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2A14E" w14:textId="3FDF76FC" w:rsidR="004E72C4" w:rsidRDefault="00E11539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E482BA" wp14:editId="75A1D58D">
                  <wp:extent cx="6231242" cy="3712191"/>
                  <wp:effectExtent l="0" t="0" r="0" b="3175"/>
                  <wp:docPr id="93624556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24556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5239" cy="3714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206AC7" w14:textId="4CD659A6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39E568E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F6D6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81E39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A0500C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9BCDCB4" w14:textId="77777777" w:rsidTr="002D425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AD158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DDFBB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7FC22E4" w14:textId="77777777" w:rsidTr="002D425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BC2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147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4F9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2F774" w14:textId="414237B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15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</w:p>
        </w:tc>
      </w:tr>
      <w:tr w:rsidR="004E72C4" w:rsidRPr="00F01620" w14:paraId="0667342E" w14:textId="77777777" w:rsidTr="002D425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34125" w14:textId="759F6764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BFA7F2" w14:textId="0045320E" w:rsidR="004E72C4" w:rsidRPr="008C7E1A" w:rsidRDefault="00CF44C3" w:rsidP="008C7E1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E53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급여 담당자는 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6월 급상여처리</w:t>
            </w:r>
            <w:r w:rsidR="004278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9E53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완료하였다. 다음 중 6월 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국민연금 </w:t>
            </w:r>
            <w:r w:rsidR="009E53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공제금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액이 </w:t>
            </w:r>
            <w:r w:rsidR="00B851B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가장 높은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사원으로 옳은 것은?</w:t>
            </w:r>
          </w:p>
          <w:p w14:paraId="249A925B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58ED83AD" w14:textId="26EC3375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851B6">
              <w:rPr>
                <w:rFonts w:eastAsiaTheme="minorHAnsi" w:cs="굴림" w:hint="eastAsia"/>
                <w:color w:val="000000"/>
                <w:kern w:val="0"/>
                <w:szCs w:val="20"/>
              </w:rPr>
              <w:t>김만호</w:t>
            </w:r>
          </w:p>
          <w:p w14:paraId="2AE15CCA" w14:textId="564F106B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851B6">
              <w:rPr>
                <w:rFonts w:eastAsiaTheme="minorHAnsi" w:cs="굴림" w:hint="eastAsia"/>
                <w:color w:val="000000"/>
                <w:kern w:val="0"/>
                <w:szCs w:val="20"/>
              </w:rPr>
              <w:t>장윤지</w:t>
            </w:r>
          </w:p>
          <w:p w14:paraId="7C6ABBAA" w14:textId="55EDE3BA" w:rsidR="00B851B6" w:rsidRDefault="004E72C4" w:rsidP="00B851B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B851B6">
              <w:rPr>
                <w:rFonts w:eastAsiaTheme="minorHAnsi" w:cs="굴림" w:hint="eastAsia"/>
                <w:color w:val="000000"/>
                <w:kern w:val="0"/>
                <w:szCs w:val="20"/>
              </w:rPr>
              <w:t>박은국</w:t>
            </w:r>
          </w:p>
          <w:p w14:paraId="39770AC0" w14:textId="2DB18FDE" w:rsidR="004E72C4" w:rsidRPr="00F01620" w:rsidRDefault="004E72C4" w:rsidP="00B851B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B851B6">
              <w:rPr>
                <w:rFonts w:eastAsiaTheme="minorHAnsi" w:cs="굴림" w:hint="eastAsia"/>
                <w:color w:val="000000"/>
                <w:kern w:val="0"/>
                <w:szCs w:val="20"/>
              </w:rPr>
              <w:t>임소리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982F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C13D0D" w14:textId="09A1CE12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A11C3" w14:textId="57B5F074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AA86A8A" w14:textId="5466D326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851B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A0BFDFC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91B7BD1" w14:textId="46AAC990" w:rsidR="004E72C4" w:rsidRPr="00AB2407" w:rsidRDefault="008C7E1A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6월 처리 내역 확인 시 김만호의 국민연금 공제액이 가장 높다.</w:t>
            </w:r>
          </w:p>
          <w:p w14:paraId="254FEDEC" w14:textId="1F6B2C95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2F913C46" w14:textId="77777777" w:rsidTr="0081150A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CD51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47E6D0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6EA56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CB890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559981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92249B" w14:textId="44EEC547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12B67" w14:textId="57B93391" w:rsidR="004E72C4" w:rsidRDefault="009E5385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FC221B" wp14:editId="4F2F5C84">
                  <wp:extent cx="6047970" cy="3603009"/>
                  <wp:effectExtent l="0" t="0" r="0" b="0"/>
                  <wp:docPr id="11821088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10883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4809" cy="3607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93437F" w14:textId="1712FF59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380E9ED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EF990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CEB1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975D3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7293162" w14:textId="77777777" w:rsidTr="002D425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29819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1C681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417D9D4" w14:textId="77777777" w:rsidTr="002D425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853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3240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9E3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95B7E" w14:textId="509D287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22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</w:p>
        </w:tc>
      </w:tr>
      <w:tr w:rsidR="004E72C4" w:rsidRPr="00F01620" w14:paraId="5FD080AC" w14:textId="77777777" w:rsidTr="002D425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C4075" w14:textId="23D8FAE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F65FD" w14:textId="07BF34D2" w:rsidR="004E72C4" w:rsidRPr="005C654F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급여 담당자</w:t>
            </w:r>
            <w:r w:rsidR="00FC604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급상여 처리 </w:t>
            </w:r>
            <w:r w:rsidR="00FC604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프로세스에 대</w:t>
            </w:r>
            <w:r w:rsidR="00E1153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 설명이다. 옳은 것은?</w:t>
            </w:r>
          </w:p>
          <w:p w14:paraId="12787294" w14:textId="65DA88DC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E11539">
              <w:rPr>
                <w:rFonts w:eastAsiaTheme="minorHAnsi" w:hint="eastAsia"/>
                <w:b/>
                <w:bCs/>
              </w:rPr>
              <w:t>급상여처리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31D05F2C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21DFF8CC" w14:textId="1C76BE45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급여작업군이 다른 사원도 동시에 처리할 수 있다.</w:t>
            </w:r>
          </w:p>
          <w:p w14:paraId="28586D79" w14:textId="12D012FC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급여처리 내역 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FC6041">
              <w:rPr>
                <w:rFonts w:eastAsiaTheme="minorHAnsi" w:cs="굴림" w:hint="eastAsia"/>
                <w:color w:val="000000"/>
                <w:kern w:val="0"/>
                <w:szCs w:val="20"/>
              </w:rPr>
              <w:t>확정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이후에는 데이터 보존 조치로 인해 </w:t>
            </w:r>
            <w:r w:rsidR="00FC604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해당 월의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결과를 조회할 수 없다.</w:t>
            </w:r>
          </w:p>
          <w:p w14:paraId="7BD690DE" w14:textId="154B6135" w:rsidR="00E11539" w:rsidRDefault="004E72C4" w:rsidP="00E1153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A6A6A6" w:themeColor="background1" w:themeShade="A6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지급총액에서 공제총액을 차감하여 실지급액을 계산한다.</w:t>
            </w:r>
          </w:p>
          <w:p w14:paraId="4B1182F3" w14:textId="06745316" w:rsidR="004E72C4" w:rsidRPr="00F01620" w:rsidRDefault="004E72C4" w:rsidP="00E1153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비과세금액은 항상 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>실지급액+공제총액</w:t>
            </w:r>
            <w:r w:rsidR="00E1153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E1153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과 같다.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26A6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F0ABC8" w14:textId="4288290A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C5868" w14:textId="210364B1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CA87CE7" w14:textId="4D5A11DD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C604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6CC6BB5" w14:textId="77777777" w:rsidR="004E72C4" w:rsidRPr="00FC6041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B4E32F5" w14:textId="0C87C352" w:rsidR="00FC6041" w:rsidRDefault="00FC604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1-없다. 급여작업군별 급상여처리 해야 한다.</w:t>
            </w:r>
          </w:p>
          <w:p w14:paraId="5035691F" w14:textId="76D5ED7D" w:rsidR="00FC6041" w:rsidRDefault="00FC604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2-있다.</w:t>
            </w:r>
          </w:p>
          <w:p w14:paraId="39DC598C" w14:textId="25744FE2" w:rsidR="00FC6041" w:rsidRPr="00AB2407" w:rsidRDefault="00FC6041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4-같지 않다. 비과세금액+과세금액 = 지급합계</w:t>
            </w:r>
          </w:p>
          <w:p w14:paraId="1CFAE283" w14:textId="7C9B2CA3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7F165BB2" w14:textId="77777777" w:rsidTr="0081150A">
        <w:trPr>
          <w:trHeight w:val="7288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0CD4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E0E0A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1682C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A4545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44D9C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3345BB" w14:textId="2A63D833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6E89C" w14:textId="48939A7E" w:rsidR="004E72C4" w:rsidRPr="00F01620" w:rsidRDefault="00FC6041" w:rsidP="00FC604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11FE5D" wp14:editId="66EB75FC">
                  <wp:extent cx="6185424" cy="3684896"/>
                  <wp:effectExtent l="0" t="0" r="6350" b="0"/>
                  <wp:docPr id="11023682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36822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8380" cy="3686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51B55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A697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FFA4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847434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1802D8A3" w14:textId="77777777" w:rsidTr="002D425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BC4DE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C5197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E4A49A" w14:textId="77777777" w:rsidTr="002D425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DA3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FBD9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9D9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E2FBDA" w14:textId="0BF913B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711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이메일</w:t>
            </w:r>
          </w:p>
        </w:tc>
      </w:tr>
      <w:tr w:rsidR="004E72C4" w:rsidRPr="00F01620" w14:paraId="1FBC5D41" w14:textId="77777777" w:rsidTr="002D425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B6994" w14:textId="6CC56A3C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92D6C" w14:textId="136C2042" w:rsidR="004E72C4" w:rsidRPr="005C654F" w:rsidRDefault="00CF44C3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5C71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C71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화면에 대한 설명으로 옳지 </w:t>
            </w:r>
            <w:r w:rsidR="005C711C" w:rsidRPr="005C71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C71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2706837" w14:textId="5612C26E" w:rsidR="004E72C4" w:rsidRPr="005C654F" w:rsidRDefault="004E72C4" w:rsidP="004E72C4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5C711C">
              <w:rPr>
                <w:rFonts w:eastAsiaTheme="minorHAnsi" w:hint="eastAsia"/>
                <w:b/>
                <w:bCs/>
              </w:rPr>
              <w:t>급여명세서이메일발송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0D5AFA0C" w14:textId="77777777" w:rsidR="004E72C4" w:rsidRPr="005C654F" w:rsidRDefault="004E72C4" w:rsidP="004E72C4">
            <w:pPr>
              <w:ind w:left="456"/>
              <w:rPr>
                <w:rFonts w:eastAsiaTheme="minorHAnsi"/>
              </w:rPr>
            </w:pPr>
          </w:p>
          <w:p w14:paraId="76375FB2" w14:textId="07C3C1FA" w:rsidR="004E72C4" w:rsidRPr="005C654F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7161C">
              <w:rPr>
                <w:rFonts w:eastAsiaTheme="minorHAnsi" w:cs="굴림" w:hint="eastAsia"/>
                <w:color w:val="000000"/>
                <w:kern w:val="0"/>
                <w:szCs w:val="20"/>
              </w:rPr>
              <w:t>메일 발송은 급상여처리 후 가능하다.</w:t>
            </w:r>
          </w:p>
          <w:p w14:paraId="455F187D" w14:textId="1C02BABB" w:rsidR="004E72C4" w:rsidRPr="0057161C" w:rsidRDefault="004E72C4" w:rsidP="004E72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5716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조회 시 </w:t>
            </w:r>
            <w:r w:rsidR="0057161C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57161C">
              <w:rPr>
                <w:rFonts w:eastAsiaTheme="minorHAnsi" w:cs="굴림" w:hint="eastAsia"/>
                <w:color w:val="000000"/>
                <w:kern w:val="0"/>
                <w:szCs w:val="20"/>
              </w:rPr>
              <w:t>이메일</w:t>
            </w:r>
            <w:r w:rsidR="0057161C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5716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주소는 개인 인사정보를 참조한다.</w:t>
            </w:r>
          </w:p>
          <w:p w14:paraId="3393BD4F" w14:textId="77777777" w:rsidR="0057161C" w:rsidRDefault="004E72C4" w:rsidP="00571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57161C">
              <w:rPr>
                <w:rFonts w:eastAsiaTheme="minorHAnsi" w:cs="굴림" w:hint="eastAsia"/>
                <w:color w:val="000000"/>
                <w:kern w:val="0"/>
                <w:szCs w:val="20"/>
              </w:rPr>
              <w:t>필요한 경우 이미 발송한 메일을 ERP에서 회수할 수 있다.</w:t>
            </w:r>
          </w:p>
          <w:p w14:paraId="235E5777" w14:textId="6EFD9F27" w:rsidR="004E72C4" w:rsidRPr="00F01620" w:rsidRDefault="004E72C4" w:rsidP="0057161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57161C">
              <w:rPr>
                <w:rFonts w:eastAsiaTheme="minorHAnsi" w:cs="굴림" w:hint="eastAsia"/>
                <w:color w:val="000000"/>
                <w:kern w:val="0"/>
                <w:szCs w:val="20"/>
              </w:rPr>
              <w:t>필요한 경우 화면의 여러 사원을 선택하여 일괄 발송할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849C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B07AE7" w14:textId="0B126DDF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04B80" w14:textId="4F5CD8FC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01D50DC" w14:textId="361E36B4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161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FB3B601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C5A130A" w14:textId="5D90DF10" w:rsidR="004E72C4" w:rsidRPr="00AB2407" w:rsidRDefault="0057161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메일 서버를 활용한 발송이라 ERP에서 회수 기능을 제공하지는 못한다.</w:t>
            </w:r>
          </w:p>
          <w:p w14:paraId="6E67D0A6" w14:textId="5D0DC80C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46A5AD38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B305F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F9C46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F0892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CB2A1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1A644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8A6D4A" w14:textId="5A870E21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F9DCD" w14:textId="3A9029BB" w:rsidR="004E72C4" w:rsidRPr="00F01620" w:rsidRDefault="005C711C" w:rsidP="005C71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4ADF43" wp14:editId="02967971">
                  <wp:extent cx="6152647" cy="3671248"/>
                  <wp:effectExtent l="0" t="0" r="635" b="5715"/>
                  <wp:docPr id="10446403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640349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4178" cy="3678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209F0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5809D4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1EF500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393E770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9E808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72503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64F33E0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229D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36A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7DB7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B82A1" w14:textId="375CAFA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35B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</w:t>
            </w:r>
          </w:p>
        </w:tc>
      </w:tr>
      <w:tr w:rsidR="00B35B30" w:rsidRPr="00F01620" w14:paraId="513AE386" w14:textId="77777777" w:rsidTr="007238A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60CF6" w14:textId="3917DDC4" w:rsidR="00B35B30" w:rsidRPr="00F01620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9461848" w14:textId="4025701B" w:rsidR="00B35B30" w:rsidRPr="005C654F" w:rsidRDefault="00CF44C3" w:rsidP="00B35B3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35B30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35B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35B30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35B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[급여용인사정보등록] 화면에 대한 설명이다. 옳지 </w:t>
            </w:r>
            <w:r w:rsidR="00B35B30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35B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11E53FB" w14:textId="699E810F" w:rsidR="00B35B30" w:rsidRPr="005C654F" w:rsidRDefault="00B35B30" w:rsidP="00B35B30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급여용인사정보등록]</w:t>
            </w:r>
          </w:p>
          <w:p w14:paraId="73889C26" w14:textId="77777777" w:rsidR="00B35B30" w:rsidRPr="005C654F" w:rsidRDefault="00B35B30" w:rsidP="00B35B30">
            <w:pPr>
              <w:ind w:left="456"/>
              <w:rPr>
                <w:rFonts w:eastAsiaTheme="minorHAnsi"/>
              </w:rPr>
            </w:pPr>
          </w:p>
          <w:p w14:paraId="1BFDCB78" w14:textId="77777777" w:rsidR="008023BF" w:rsidRDefault="00B35B30" w:rsidP="00B35B30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023BF">
              <w:rPr>
                <w:rFonts w:eastAsiaTheme="minorHAnsi" w:cs="굴림" w:hint="eastAsia"/>
                <w:color w:val="000000"/>
                <w:kern w:val="0"/>
                <w:szCs w:val="20"/>
              </w:rPr>
              <w:t>사원별 연차 및 퇴직금 계산 기준을 관리할 수 있다.</w:t>
            </w:r>
            <w:r w:rsidR="008023B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</w:p>
          <w:p w14:paraId="285CB665" w14:textId="70F7AD9E" w:rsidR="00B35B30" w:rsidRPr="005C654F" w:rsidRDefault="00B35B30" w:rsidP="00B35B3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급여작업군이 등록된 사원만 급상여처리 할 수 있다.</w:t>
            </w:r>
          </w:p>
          <w:p w14:paraId="07CE0C86" w14:textId="22B47341" w:rsidR="00B35B30" w:rsidRPr="008023BF" w:rsidRDefault="00B35B30" w:rsidP="008023BF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8023B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023BF">
              <w:rPr>
                <w:rFonts w:eastAsiaTheme="minorHAnsi" w:cs="굴림" w:hint="eastAsia"/>
                <w:color w:val="000000"/>
                <w:kern w:val="0"/>
                <w:szCs w:val="20"/>
              </w:rPr>
              <w:t>공제대상가족수(본인포함)</w:t>
            </w:r>
            <w:r w:rsidR="008023B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8023B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="008023B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023BF">
              <w:rPr>
                <w:rFonts w:eastAsiaTheme="minorHAnsi" w:cs="굴림" w:hint="eastAsia"/>
                <w:color w:val="000000"/>
                <w:kern w:val="0"/>
                <w:szCs w:val="20"/>
              </w:rPr>
              <w:t>총8세이상20세이하</w:t>
            </w:r>
            <w:r w:rsidR="008023B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8023B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항목은 연말정산 처리 내역에서 불러와 등록할 수 있다.</w:t>
            </w:r>
          </w:p>
          <w:p w14:paraId="06C31D44" w14:textId="5EBC4DB9" w:rsidR="00B35B30" w:rsidRDefault="00B35B30" w:rsidP="00B35B3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사회보험 요율을 사원별로 등록하여 관리할 수 있다.</w:t>
            </w:r>
          </w:p>
          <w:p w14:paraId="4CAC2B7C" w14:textId="09BF0C42" w:rsidR="00B35B30" w:rsidRPr="00F01620" w:rsidRDefault="00B35B30" w:rsidP="00B35B3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7476A57" w14:textId="77777777" w:rsidR="00B35B30" w:rsidRPr="00F01620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C6C711" w14:textId="69C75DBA" w:rsidR="00B35B30" w:rsidRPr="00F01620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638569" w14:textId="19CA4CB2" w:rsidR="00B35B30" w:rsidRPr="00AB2407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501C2A5" w14:textId="774A980B" w:rsidR="00B35B30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F9501F1" w14:textId="77777777" w:rsidR="00B35B30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27857C4" w14:textId="62508F42" w:rsidR="00B35B30" w:rsidRPr="00AB2407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사회보험 요율은 사원별로 직접 입력하지 않는다.</w:t>
            </w:r>
          </w:p>
          <w:p w14:paraId="41CF8555" w14:textId="5AA29744" w:rsidR="00B35B30" w:rsidRPr="00F01620" w:rsidRDefault="00B35B30" w:rsidP="00B35B3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3017D5BD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FD07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BC668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B61CF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81F3FE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C7A1D0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07E36E" w14:textId="23B899DE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ACB13A" w14:textId="7E3B7B66" w:rsidR="004E72C4" w:rsidRPr="00F01620" w:rsidRDefault="00B35B3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FA0512" wp14:editId="6AC670AE">
                  <wp:extent cx="6198391" cy="3698543"/>
                  <wp:effectExtent l="0" t="0" r="0" b="0"/>
                  <wp:docPr id="20119019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190190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4291" cy="3702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6F7B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7F01A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673B4D6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F4260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24D7E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B528F45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D5C5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FB82E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93B2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EDDDE" w14:textId="5507DBD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18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</w:t>
            </w:r>
          </w:p>
        </w:tc>
      </w:tr>
      <w:tr w:rsidR="004E72C4" w:rsidRPr="00F01620" w14:paraId="6E608285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F5390" w14:textId="70592AE4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E3A1A" w14:textId="03B7CED8" w:rsidR="004E72C4" w:rsidRPr="005C654F" w:rsidRDefault="00CF44C3" w:rsidP="00161859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16185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4E72C4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6185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ERP에서 연차를 발생시키는 화면들에 대한 설명이다. 옳지 </w:t>
            </w:r>
            <w:r w:rsidR="00161859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6185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7A7F014" w14:textId="7053F52C" w:rsidR="004E72C4" w:rsidRPr="005C654F" w:rsidRDefault="004E72C4" w:rsidP="00161859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161859">
              <w:rPr>
                <w:rFonts w:eastAsiaTheme="minorHAnsi" w:hint="eastAsia"/>
                <w:b/>
                <w:bCs/>
              </w:rPr>
              <w:t>연차발생처리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161859">
              <w:rPr>
                <w:rFonts w:eastAsiaTheme="minorHAnsi" w:hint="eastAsia"/>
                <w:b/>
                <w:bCs/>
              </w:rPr>
              <w:t>, [개정연차발생처리]</w:t>
            </w:r>
          </w:p>
          <w:p w14:paraId="00B21A0B" w14:textId="77777777" w:rsidR="004E72C4" w:rsidRPr="005C654F" w:rsidRDefault="004E72C4" w:rsidP="00161859">
            <w:pPr>
              <w:ind w:left="456"/>
              <w:rPr>
                <w:rFonts w:eastAsiaTheme="minorHAnsi"/>
              </w:rPr>
            </w:pPr>
          </w:p>
          <w:p w14:paraId="4B9DC554" w14:textId="3B93707A" w:rsidR="004E72C4" w:rsidRPr="005C654F" w:rsidRDefault="004E72C4" w:rsidP="00161859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61859">
              <w:rPr>
                <w:rFonts w:eastAsiaTheme="minorHAnsi" w:cs="굴림" w:hint="eastAsia"/>
                <w:color w:val="000000"/>
                <w:kern w:val="0"/>
                <w:szCs w:val="20"/>
              </w:rPr>
              <w:t>[연차발생처리]는 사원별 연차 발생일수를 자동 계산하거나 수기로 등록하는 화면이다.</w:t>
            </w:r>
          </w:p>
          <w:p w14:paraId="7EA7FD3B" w14:textId="00544B7C" w:rsidR="004E72C4" w:rsidRPr="005C654F" w:rsidRDefault="004E72C4" w:rsidP="00161859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61859">
              <w:rPr>
                <w:rFonts w:eastAsiaTheme="minorHAnsi" w:cs="굴림" w:hint="eastAsia"/>
                <w:color w:val="000000"/>
                <w:kern w:val="0"/>
                <w:szCs w:val="20"/>
              </w:rPr>
              <w:t>이렇게 등록된 연차는 ERP내에서 사용내역, 잔여일수 등을 관리할 수 있다.</w:t>
            </w:r>
          </w:p>
          <w:p w14:paraId="0BECD63A" w14:textId="11B2AC41" w:rsidR="00582CB5" w:rsidRDefault="004E72C4" w:rsidP="00161859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161859">
              <w:rPr>
                <w:rFonts w:eastAsiaTheme="minorHAnsi" w:cs="굴림" w:hint="eastAsia"/>
                <w:color w:val="000000"/>
                <w:kern w:val="0"/>
                <w:szCs w:val="20"/>
              </w:rPr>
              <w:t>근속 1년 미만자의 경우 [개정연차발생처리] 화면을 사용해야 한다.</w:t>
            </w:r>
          </w:p>
          <w:p w14:paraId="03192E37" w14:textId="224EDDA0" w:rsidR="00582CB5" w:rsidRDefault="004E72C4" w:rsidP="00161859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161859">
              <w:rPr>
                <w:rFonts w:eastAsiaTheme="minorHAnsi" w:cs="굴림" w:hint="eastAsia"/>
                <w:color w:val="000000"/>
                <w:kern w:val="0"/>
                <w:szCs w:val="20"/>
              </w:rPr>
              <w:t>&lt;연차발생처리&gt; 버튼 클릭 시 현재 재직 중인 내/외부 사원 모두의 연차가 기준에 따라 자동 생성된다.</w:t>
            </w:r>
          </w:p>
          <w:p w14:paraId="63457AC6" w14:textId="341DF3F7" w:rsidR="00582CB5" w:rsidRPr="00F01620" w:rsidRDefault="00582CB5" w:rsidP="00582CB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6B0D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DBD9FC" w14:textId="6EEC219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44B036" w14:textId="4794BD67" w:rsidR="004E72C4" w:rsidRPr="00AB2407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228EFB2" w14:textId="3D86D6DC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3D5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7803E9A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DEE89F8" w14:textId="16070AC7" w:rsidR="004E72C4" w:rsidRPr="00AB2407" w:rsidRDefault="00161859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2339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내부 사원에 대한 연차만 관리한다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5D465610" w14:textId="73D1A21A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16282ECA" w14:textId="77777777" w:rsidTr="0081150A">
        <w:trPr>
          <w:trHeight w:val="743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CC2A0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A33EF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B3E84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E264A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3D10D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823004" w14:textId="0DBD148E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8CB9D" w14:textId="061BD378" w:rsidR="004E72C4" w:rsidRPr="00F01620" w:rsidRDefault="00161859" w:rsidP="0016185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9790D0" wp14:editId="212A338F">
                  <wp:extent cx="6231242" cy="3712191"/>
                  <wp:effectExtent l="0" t="0" r="0" b="3175"/>
                  <wp:docPr id="64905111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05111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6173" cy="3715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97AC5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9EC15A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722097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9179F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9A4E73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6F71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2F8C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E39F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28C7F" w14:textId="31FA06B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B4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</w:t>
            </w:r>
          </w:p>
        </w:tc>
      </w:tr>
      <w:tr w:rsidR="00FB450A" w:rsidRPr="00F01620" w14:paraId="3921CD8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5EA70" w14:textId="29795B47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9E973" w14:textId="10B44D86" w:rsidR="00FB450A" w:rsidRPr="008A58E9" w:rsidRDefault="00CF44C3" w:rsidP="00FB450A">
            <w:pPr>
              <w:ind w:left="16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B4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86E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FB4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FB450A" w:rsidRPr="008A58E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B450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다음은 ERP에서 연차를 관리하는 기준에 대한 설명이다. 1년 미만인 신규 </w:t>
            </w:r>
            <w:r w:rsidR="00FB450A" w:rsidRPr="008A58E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입사자</w:t>
            </w:r>
            <w:r w:rsidR="00FB450A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를 제외하고 현재 재직자만 고려하였을 때, 2026년 발생할 연차에 대한 설명으로 옳지 </w:t>
            </w:r>
            <w:r w:rsidR="00FB450A" w:rsidRPr="008A58E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FB450A" w:rsidRPr="008A58E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  <w:r w:rsidR="00FB450A" w:rsidRPr="008A58E9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D242D7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단</w:t>
            </w:r>
            <w:r w:rsidR="00D242D7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,</w:t>
            </w:r>
            <w:r w:rsidR="00B119FE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D242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재직자들은</w:t>
            </w:r>
            <w:r w:rsidR="00FB4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모두 동일한 연차기준을 사용한다 가정한다.</w:t>
            </w:r>
          </w:p>
          <w:p w14:paraId="306B4606" w14:textId="17A82077" w:rsidR="00FB450A" w:rsidRPr="008A58E9" w:rsidRDefault="00FB450A" w:rsidP="00FB450A">
            <w:pPr>
              <w:ind w:left="160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8A58E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[비고]</w:t>
            </w:r>
            <w:r w:rsidRPr="008A58E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8A58E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참조화면:</w:t>
            </w:r>
            <w:r w:rsidRPr="008A58E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8A58E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[연차기준등록]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 [연차발생처리]</w:t>
            </w:r>
          </w:p>
          <w:p w14:paraId="1E6A1EF6" w14:textId="77777777" w:rsidR="00FB450A" w:rsidRPr="00FB450A" w:rsidRDefault="00FB450A" w:rsidP="00FB450A">
            <w:pPr>
              <w:ind w:left="16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832817B" w14:textId="09772473" w:rsidR="00FB450A" w:rsidRPr="002419CE" w:rsidRDefault="00FB450A" w:rsidP="00FB450A">
            <w:pPr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1111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2026년 1월 개인별 연차가 발생한다.</w:t>
            </w:r>
          </w:p>
          <w:p w14:paraId="749E3BC6" w14:textId="77777777" w:rsidR="00FB450A" w:rsidRPr="007D357C" w:rsidRDefault="00FB450A" w:rsidP="00FB450A">
            <w:pPr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각 사원의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6년에 발생한 연차는 기산일로부터 1년동안 사용할 수 있다.</w:t>
            </w:r>
          </w:p>
          <w:p w14:paraId="756810F0" w14:textId="3F3C47F7" w:rsidR="00FB450A" w:rsidRPr="00445D3B" w:rsidRDefault="00FB450A" w:rsidP="00FB450A">
            <w:pPr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6년 발생한 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연차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중 사용하지 못한 연차는 2026년 12월 급상여 처리 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연차수당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지급된다.</w:t>
            </w:r>
          </w:p>
          <w:p w14:paraId="345ECAB0" w14:textId="77777777" w:rsidR="00FB450A" w:rsidRDefault="00FB450A" w:rsidP="00FB450A">
            <w:pPr>
              <w:ind w:left="160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④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5451E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6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발생한 연차 중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사용하고 남은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대한 2027년 1월 연차수당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적용되는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것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6년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월의</w:t>
            </w:r>
            <w:r w:rsidRPr="005451E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통상임금이다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333FA7E6" w14:textId="39E10233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D0174" w14:textId="77777777" w:rsidR="00FB450A" w:rsidRDefault="00FB450A" w:rsidP="00FB450A">
            <w:pPr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5E02F3" w14:textId="6E9D735D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FA7C7" w14:textId="102B5FF9" w:rsidR="00FB450A" w:rsidRDefault="00FB450A" w:rsidP="00F23391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55B453D6" w14:textId="4ED604CF" w:rsidR="00FB450A" w:rsidRDefault="00FB450A" w:rsidP="00F23391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44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2010AB8" w14:textId="77777777" w:rsidR="00FB450A" w:rsidRDefault="00FB450A" w:rsidP="00FB450A">
            <w:pPr>
              <w:ind w:left="1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ADB658" w14:textId="79409C96" w:rsidR="00FB450A" w:rsidRDefault="00FB450A" w:rsidP="00FB450A">
            <w:pPr>
              <w:ind w:left="1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6년 발생한 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연차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중 사용하지 못한 연차는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7년 1월에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급상여종류-연월차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급상여 처리 시 지급된다.</w:t>
            </w:r>
          </w:p>
          <w:p w14:paraId="12A4035D" w14:textId="2D5A07A4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37F7559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EBB1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AD51C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271E00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B6D69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54457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6BBB24" w14:textId="3AF9A672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62E66" w14:textId="7F94E393" w:rsidR="004E72C4" w:rsidRDefault="00FB450A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EB8966" wp14:editId="245D13A6">
                  <wp:extent cx="6091394" cy="3616656"/>
                  <wp:effectExtent l="0" t="0" r="5080" b="3175"/>
                  <wp:docPr id="668459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4599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9517" cy="3627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FEE69B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2E1A333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4F7229B" w14:textId="16733071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69AA3E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04D033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3221E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0B92F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9C799F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80FED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E52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89F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4B3EE" w14:textId="2FBAD26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A2E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</w:p>
        </w:tc>
      </w:tr>
      <w:tr w:rsidR="00FB450A" w:rsidRPr="00F01620" w14:paraId="543B0C3E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B415F" w14:textId="60297043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95337" w14:textId="0383652D" w:rsidR="00FB450A" w:rsidRDefault="00CF44C3" w:rsidP="00FB450A">
            <w:pPr>
              <w:spacing w:line="240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B4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0903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FB4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다음 [급상여처리] 화면에 대한 설명으로 </w:t>
            </w:r>
            <w:r w:rsidR="00FB45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FB450A" w:rsidRPr="00C70C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B45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4FA5958" w14:textId="2045945D" w:rsidR="00FB450A" w:rsidRDefault="00FB450A" w:rsidP="00FB450A">
            <w:pPr>
              <w:rPr>
                <w:rFonts w:asciiTheme="majorHAnsi" w:eastAsiaTheme="majorHAnsi" w:hAnsiTheme="majorHAnsi"/>
                <w:b/>
                <w:bCs/>
              </w:rPr>
            </w:pP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[비고]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="00F23391" w:rsidRPr="00C27468">
              <w:rPr>
                <w:rFonts w:asciiTheme="majorHAnsi" w:eastAsiaTheme="majorHAnsi" w:hAnsiTheme="majorHAnsi" w:hint="eastAsia"/>
                <w:b/>
                <w:bCs/>
              </w:rPr>
              <w:t>참조화면</w:t>
            </w:r>
            <w:r w:rsidR="00F23391">
              <w:rPr>
                <w:rFonts w:asciiTheme="majorHAnsi" w:eastAsiaTheme="majorHAnsi" w:hAnsiTheme="majorHAnsi"/>
                <w:b/>
                <w:bCs/>
              </w:rPr>
              <w:t>: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bCs/>
              </w:rPr>
              <w:t>[급상여처리]</w:t>
            </w:r>
          </w:p>
          <w:p w14:paraId="7342622D" w14:textId="77777777" w:rsidR="00FB450A" w:rsidRDefault="00FB450A" w:rsidP="00FB450A">
            <w:pPr>
              <w:rPr>
                <w:rFonts w:asciiTheme="majorHAnsi" w:eastAsiaTheme="majorHAnsi" w:hAnsiTheme="majorHAnsi"/>
                <w:szCs w:val="20"/>
              </w:rPr>
            </w:pPr>
          </w:p>
          <w:p w14:paraId="54BD570D" w14:textId="77777777" w:rsidR="00FB450A" w:rsidRDefault="00FB450A" w:rsidP="00FB450A">
            <w:pPr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①</w:t>
            </w:r>
            <w:r w:rsidRPr="0039354A">
              <w:rPr>
                <w:rFonts w:asciiTheme="majorHAnsi" w:eastAsiaTheme="majorHAnsi" w:hAnsiTheme="majorHAnsi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szCs w:val="20"/>
              </w:rPr>
              <w:t>&lt;대상자검색&gt; 시 재직자 중 급여작업군, 급상여종류, 적용연월에 맞는 사원만 시트에 조회되며 필요한 경우 시트에서 사원을 추가, 삭제할 수 있다.</w:t>
            </w:r>
          </w:p>
          <w:p w14:paraId="7EC16D8D" w14:textId="77777777" w:rsidR="00FB450A" w:rsidRDefault="00FB450A" w:rsidP="00FB450A">
            <w:pPr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hint="eastAsia"/>
                <w:szCs w:val="20"/>
              </w:rPr>
              <w:t>급상여종류, 급여작업군이 다른 사원이 존재하는 경우 조건값을 바꾸어 여러 번 &lt;급상여처리&gt; 해야 적용연월의 급상여가 지급된다.</w:t>
            </w:r>
          </w:p>
          <w:p w14:paraId="5D94C6A3" w14:textId="77777777" w:rsidR="00FB450A" w:rsidRDefault="00FB450A" w:rsidP="00FB450A">
            <w:pPr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hint="eastAsia"/>
                <w:szCs w:val="20"/>
              </w:rPr>
              <w:t>연말/중도정산에서 계산된 징수/환급세액을 급여에 반영하려면 해당 사원을 선택한 후 &lt;정산세금반영&gt; 처리해야 한다.</w:t>
            </w:r>
          </w:p>
          <w:p w14:paraId="02B7B7C7" w14:textId="2F954457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④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사회보험 면제자의 경우 급상여처리 후 &lt;세금재처리&gt; 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4EC90" w14:textId="77777777" w:rsidR="00FB450A" w:rsidRPr="00F01620" w:rsidRDefault="00FB450A" w:rsidP="00FB450A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DA3818" w14:textId="58E41E3D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68E067" w14:textId="3EAB56C9" w:rsidR="00FB450A" w:rsidRPr="00F23391" w:rsidRDefault="00FB450A" w:rsidP="00FB450A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21AB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CA2E6B" w:rsidRPr="00F233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F233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CA2E6B" w:rsidRPr="00F233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A2E6B" w:rsidRPr="00F233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2026-02-인사-1급-12</w:t>
            </w:r>
          </w:p>
          <w:p w14:paraId="4C75ABE1" w14:textId="62CD1902" w:rsidR="00FB450A" w:rsidRPr="00F23391" w:rsidRDefault="00FB450A" w:rsidP="00FB450A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233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F233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233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F44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94FB61F" w14:textId="77777777" w:rsidR="00FB450A" w:rsidRDefault="00FB450A" w:rsidP="00FB450A">
            <w:pPr>
              <w:ind w:left="16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35A69F53" w14:textId="016890B4" w:rsidR="00FB450A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233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4-</w:t>
            </w:r>
            <w:r w:rsidRPr="00F2339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급상여처리 후 세금만 다시 계산해야할 때 &lt;세금재처리&gt; 클릭, 사회보험 면제</w:t>
            </w:r>
            <w:r w:rsidRPr="00F233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여부와 관계없다.</w:t>
            </w:r>
          </w:p>
        </w:tc>
      </w:tr>
      <w:tr w:rsidR="004E72C4" w:rsidRPr="00F01620" w14:paraId="4E934019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5CE4E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C847E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7B19E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9E501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738EF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CEB661" w14:textId="7141A43A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78918" w14:textId="68F13343" w:rsidR="004E72C4" w:rsidRPr="00F01620" w:rsidRDefault="00FB450A" w:rsidP="00FB450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7F51DA" wp14:editId="2FE3EFDF">
                  <wp:extent cx="6182435" cy="3683115"/>
                  <wp:effectExtent l="0" t="0" r="8890" b="0"/>
                  <wp:docPr id="442947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36822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6262" cy="368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0EEBE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8D8F3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F13BB84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B6AA0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64075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625171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0DB02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CF76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B2B3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54C04D" w14:textId="28AF795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106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</w:t>
            </w:r>
          </w:p>
        </w:tc>
      </w:tr>
      <w:tr w:rsidR="0083718C" w:rsidRPr="00F01620" w14:paraId="63EEA59F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B457B" w14:textId="5AF9FF22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9458E" w14:textId="71453B43" w:rsidR="0083718C" w:rsidRPr="00D35E06" w:rsidRDefault="00CF44C3" w:rsidP="0083718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3718C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106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83718C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3718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급여 담당자가 급상여처리 내역을 자동전표 처리할 때 현재 사용할 수 있는 계정</w:t>
            </w:r>
            <w:r w:rsid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으로 옳지</w:t>
            </w:r>
            <w:r w:rsidR="0083718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A565D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3718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7AE2E61" w14:textId="66BB69AB" w:rsidR="0083718C" w:rsidRPr="00D35E06" w:rsidRDefault="0083718C" w:rsidP="0083718C">
            <w:pPr>
              <w:ind w:left="456"/>
              <w:rPr>
                <w:rFonts w:eastAsiaTheme="minorHAnsi"/>
                <w:b/>
                <w:bCs/>
              </w:rPr>
            </w:pPr>
            <w:r w:rsidRPr="00D35E06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 xml:space="preserve">비고] </w:t>
            </w:r>
            <w:r w:rsidR="007C5407">
              <w:rPr>
                <w:rFonts w:eastAsiaTheme="minorHAnsi" w:hint="eastAsia"/>
                <w:b/>
                <w:bCs/>
              </w:rPr>
              <w:t>참조화면</w:t>
            </w:r>
            <w:r w:rsidR="007C5407">
              <w:rPr>
                <w:rFonts w:eastAsiaTheme="minorHAnsi"/>
                <w:b/>
                <w:bCs/>
              </w:rPr>
              <w:t>:</w:t>
            </w:r>
            <w:r>
              <w:rPr>
                <w:rFonts w:eastAsiaTheme="minorHAnsi" w:hint="eastAsia"/>
                <w:b/>
                <w:bCs/>
              </w:rPr>
              <w:t xml:space="preserve"> [</w:t>
            </w:r>
            <w:r w:rsidR="005E1184" w:rsidRPr="005E1184">
              <w:rPr>
                <w:rFonts w:eastAsiaTheme="minorHAnsi"/>
                <w:b/>
                <w:bCs/>
              </w:rPr>
              <w:t>전표처리계정그룹별계정과목등록</w:t>
            </w:r>
            <w:r>
              <w:rPr>
                <w:rFonts w:eastAsiaTheme="minorHAnsi" w:hint="eastAsia"/>
                <w:b/>
                <w:bCs/>
              </w:rPr>
              <w:t>]</w:t>
            </w:r>
          </w:p>
          <w:p w14:paraId="50361841" w14:textId="77777777" w:rsidR="0083718C" w:rsidRPr="00D35E06" w:rsidRDefault="0083718C" w:rsidP="0083718C">
            <w:pPr>
              <w:ind w:left="456"/>
              <w:rPr>
                <w:rFonts w:eastAsiaTheme="minorHAnsi"/>
              </w:rPr>
            </w:pPr>
          </w:p>
          <w:p w14:paraId="464D475C" w14:textId="6B2F59CB" w:rsidR="0083718C" w:rsidRPr="00C218A1" w:rsidRDefault="0083718C" w:rsidP="0083718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C218A1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8F6B5F" w:rsidRPr="008F6B5F">
              <w:rPr>
                <w:rFonts w:eastAsiaTheme="minorHAnsi" w:cs="굴림"/>
                <w:kern w:val="0"/>
                <w:szCs w:val="20"/>
              </w:rPr>
              <w:t>(판)직원급여(판관)</w:t>
            </w:r>
          </w:p>
          <w:p w14:paraId="1DB774C8" w14:textId="61C8D3B2" w:rsidR="0083718C" w:rsidRPr="00C218A1" w:rsidRDefault="0083718C" w:rsidP="0083718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C218A1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Pr="00C218A1">
              <w:rPr>
                <w:rFonts w:eastAsiaTheme="minorHAnsi" w:cs="굴림" w:hint="eastAsia"/>
                <w:kern w:val="0"/>
                <w:szCs w:val="20"/>
              </w:rPr>
              <w:t>미지급</w:t>
            </w:r>
            <w:r w:rsidR="008F6B5F">
              <w:rPr>
                <w:rFonts w:eastAsiaTheme="minorHAnsi" w:cs="굴림" w:hint="eastAsia"/>
                <w:kern w:val="0"/>
                <w:szCs w:val="20"/>
              </w:rPr>
              <w:t>금</w:t>
            </w:r>
          </w:p>
          <w:p w14:paraId="2207E6C3" w14:textId="01A58E38" w:rsidR="0083718C" w:rsidRPr="00C218A1" w:rsidRDefault="0083718C" w:rsidP="0083718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="008F6B5F" w:rsidRPr="00C218A1">
              <w:rPr>
                <w:rFonts w:eastAsiaTheme="minorHAnsi" w:cs="굴림" w:hint="eastAsia"/>
                <w:kern w:val="0"/>
                <w:szCs w:val="20"/>
              </w:rPr>
              <w:t>근로소득예수금</w:t>
            </w:r>
          </w:p>
          <w:p w14:paraId="242C92F8" w14:textId="77777777" w:rsidR="0083718C" w:rsidRPr="00C218A1" w:rsidRDefault="0083718C" w:rsidP="0083718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C218A1">
              <w:rPr>
                <w:rFonts w:eastAsiaTheme="minorHAnsi" w:cs="굴림" w:hint="eastAsia"/>
                <w:kern w:val="0"/>
                <w:szCs w:val="20"/>
              </w:rPr>
              <w:t>④ 국민연금예수금</w:t>
            </w:r>
          </w:p>
          <w:p w14:paraId="5F052299" w14:textId="1BB0B24E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B7980" w14:textId="77777777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7C933B" w14:textId="2470F9E5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2F8A3B" w14:textId="28597397" w:rsidR="0083718C" w:rsidRPr="009E1C0A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3D6AA36" w14:textId="07FF7BDE" w:rsidR="0083718C" w:rsidRPr="009E1C0A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41F0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D4CBCF9" w14:textId="77777777" w:rsidR="0083718C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3FA70C1" w14:textId="18373014" w:rsidR="0083718C" w:rsidRDefault="0083718C" w:rsidP="0083718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[전표처리계정그룹별 계정과목등록] 화면에 설정된 계정으로 급상여자동전표가 생성된다.</w:t>
            </w:r>
          </w:p>
          <w:p w14:paraId="59C45CDA" w14:textId="10580F61" w:rsidR="0083718C" w:rsidRDefault="0083718C" w:rsidP="0083718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계정과목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8F6B5F">
              <w:rPr>
                <w:rFonts w:eastAsiaTheme="minorHAnsi" w:cs="굴림" w:hint="eastAsia"/>
                <w:color w:val="000000"/>
                <w:kern w:val="0"/>
                <w:szCs w:val="20"/>
              </w:rPr>
              <w:t>미지급금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 w:rsidR="008F6B5F">
              <w:rPr>
                <w:rFonts w:eastAsiaTheme="minorHAnsi" w:cs="굴림" w:hint="eastAsia"/>
                <w:kern w:val="0"/>
                <w:szCs w:val="20"/>
              </w:rPr>
              <w:t xml:space="preserve">은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[전표처리계정그룹별 계정과목등록] 화면에 등록되어 있지 않다.</w:t>
            </w:r>
          </w:p>
          <w:p w14:paraId="7F290696" w14:textId="0B8F8C91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6409439F" w14:textId="77777777" w:rsidTr="0081150A">
        <w:trPr>
          <w:trHeight w:val="7146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7F3C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8085D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9B73C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B6727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52F84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39C09E" w14:textId="410BB7F3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1D4D3" w14:textId="0A129A81" w:rsidR="004E72C4" w:rsidRDefault="0083718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BDEF41" wp14:editId="34D85128">
                  <wp:extent cx="5979242" cy="3562066"/>
                  <wp:effectExtent l="0" t="0" r="2540" b="635"/>
                  <wp:docPr id="2563410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34101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1368" cy="356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9F5840" w14:textId="799CBE4A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527429B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80052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10C1F0D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23529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CE1BC4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89900BD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0FD7F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CF8F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735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D5F2C" w14:textId="1314B44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11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</w:t>
            </w:r>
          </w:p>
        </w:tc>
      </w:tr>
      <w:tr w:rsidR="007238A0" w:rsidRPr="00F01620" w14:paraId="3130B969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E1FC4" w14:textId="5AB21BBA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07F3C" w14:textId="6F3FB74E" w:rsidR="007238A0" w:rsidRPr="005C654F" w:rsidRDefault="00CF44C3" w:rsidP="007238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238A0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411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7238A0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238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ERP에서 일용직을 관리하는 화면들에 대한 설명이다. 옳지 </w:t>
            </w:r>
            <w:r w:rsidR="007238A0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238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1693DE3" w14:textId="77777777" w:rsidR="00A15852" w:rsidRDefault="007238A0" w:rsidP="007238A0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일용직지급내역관리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 xml:space="preserve">, [일용직원등록], </w:t>
            </w:r>
          </w:p>
          <w:p w14:paraId="30DE1251" w14:textId="1C6CB505" w:rsidR="007238A0" w:rsidRPr="005C654F" w:rsidRDefault="007238A0" w:rsidP="00A15852">
            <w:pPr>
              <w:ind w:left="456" w:firstLineChars="800" w:firstLine="1600"/>
              <w:rPr>
                <w:rFonts w:eastAsiaTheme="minorHAnsi"/>
                <w:b/>
                <w:bCs/>
              </w:rPr>
            </w:pPr>
            <w:r>
              <w:rPr>
                <w:rFonts w:eastAsiaTheme="minorHAnsi" w:hint="eastAsia"/>
                <w:b/>
                <w:bCs/>
              </w:rPr>
              <w:t>[일용직계약관리], [일용직일별지급내역등록]</w:t>
            </w:r>
          </w:p>
          <w:p w14:paraId="52716805" w14:textId="77777777" w:rsidR="007238A0" w:rsidRPr="005C654F" w:rsidRDefault="007238A0" w:rsidP="007238A0">
            <w:pPr>
              <w:ind w:left="456"/>
              <w:rPr>
                <w:rFonts w:eastAsiaTheme="minorHAnsi"/>
              </w:rPr>
            </w:pPr>
          </w:p>
          <w:p w14:paraId="63B0634D" w14:textId="77777777" w:rsidR="007238A0" w:rsidRPr="005C654F" w:rsidRDefault="007238A0" w:rsidP="007238A0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일용직 지급내역 등록 전 일용직원등록이 선행되어야 한다.</w:t>
            </w:r>
          </w:p>
          <w:p w14:paraId="00DE78DD" w14:textId="77777777" w:rsidR="007238A0" w:rsidRPr="005C654F" w:rsidRDefault="007238A0" w:rsidP="007238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지급내역은 원천징수 신고자료로 활용할 수 있다.</w:t>
            </w:r>
          </w:p>
          <w:p w14:paraId="71CF5B5F" w14:textId="77777777" w:rsidR="007238A0" w:rsidRDefault="007238A0" w:rsidP="007238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지급내역은 금액 산정의 증빙이 필요하므로 반드시 일자별로 등록되어야 한다.</w:t>
            </w:r>
          </w:p>
          <w:p w14:paraId="68D55228" w14:textId="3AF14858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필요 시 소득세를 원천징수하여 지급할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2298F" w14:textId="77777777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7AD7A1" w14:textId="3DD14836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CC23CC" w14:textId="183C3C25" w:rsidR="007238A0" w:rsidRPr="00AB2407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2861D54" w14:textId="7A682C5C" w:rsidR="007238A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E1FFFA5" w14:textId="77777777" w:rsidR="007238A0" w:rsidRPr="00F23391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2C9F5EDE" w14:textId="311D200F" w:rsidR="007238A0" w:rsidRPr="00F23391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F2339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[일용직일별지급내역등록] 화면에서 일자별, [일용직지급내역관리] 화면에서 월별 지급내역을 등록하여 관리할 수 있으며 일자별 등록이 의무는 아니다.</w:t>
            </w:r>
          </w:p>
          <w:p w14:paraId="38AF1E78" w14:textId="0CF90AE0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320D10E9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D8ECE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0657A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5E734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79F03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01645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9F9197" w14:textId="397443B0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110C5" w14:textId="17915992" w:rsidR="004E72C4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82C2DD" wp14:editId="763E7BC5">
                  <wp:extent cx="6162515" cy="3671248"/>
                  <wp:effectExtent l="0" t="0" r="0" b="5715"/>
                  <wp:docPr id="115240654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406542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9710" cy="3675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4E9A9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713E38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AC217B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D1965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FB975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C6F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DBFC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376C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FCA2A" w14:textId="0B02C8E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238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사업소득</w:t>
            </w:r>
          </w:p>
        </w:tc>
      </w:tr>
      <w:tr w:rsidR="007238A0" w:rsidRPr="00F01620" w14:paraId="06BB6B3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EA5FB1" w14:textId="41AE7F4A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152F0" w14:textId="097ABD89" w:rsidR="007238A0" w:rsidRPr="005C654F" w:rsidRDefault="00CF44C3" w:rsidP="007238A0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238A0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7238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238A0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238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영림산업은 사내 교육 강사로 활용한 용역에게 2026년 4월 사업소득을 지급하려고 한다. 다음 중 사업소득 지급 과정에 대한 설명으로 옳지 </w:t>
            </w:r>
            <w:r w:rsidR="007238A0" w:rsidRPr="003F15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238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697775D" w14:textId="77777777" w:rsidR="007238A0" w:rsidRPr="005C654F" w:rsidRDefault="007238A0" w:rsidP="007238A0">
            <w:pPr>
              <w:spacing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사업소득지급내역등록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BCAEAC5" w14:textId="77777777" w:rsidR="007238A0" w:rsidRPr="005C654F" w:rsidRDefault="007238A0" w:rsidP="007238A0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329D8C6A" w14:textId="77777777" w:rsidR="007238A0" w:rsidRPr="005C654F" w:rsidRDefault="007238A0" w:rsidP="007238A0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영림산업은 사업소득 내역을 [사업소득지급내역등록] 화면에서 등록하여 소득세를 원천징수 해야 한다.</w:t>
            </w:r>
          </w:p>
          <w:p w14:paraId="61209A4B" w14:textId="77777777" w:rsidR="007238A0" w:rsidRDefault="007238A0" w:rsidP="007238A0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등록할 용역은 개인, 개인사업자, 법인 3가지로 구분되나 지급되는 사업소득은 모두 소득세가 원천징수 된다.</w:t>
            </w:r>
          </w:p>
          <w:p w14:paraId="3ACC1CA4" w14:textId="77777777" w:rsidR="007238A0" w:rsidRDefault="007238A0" w:rsidP="007238A0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등록된 사업소득의 기본 세율은 지급액의 3%이며 필요한 경우 담당자가 수정하여 재계산 할 수 있다.</w:t>
            </w:r>
          </w:p>
          <w:p w14:paraId="4373A0E9" w14:textId="77777777" w:rsidR="007238A0" w:rsidRDefault="007238A0" w:rsidP="007238A0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[사업소득지급내역등록] 화면의 데이터는 해당 귀속연월의 원천세 신고서 집계에 포함된다.</w:t>
            </w:r>
          </w:p>
          <w:p w14:paraId="4465D6C7" w14:textId="6539B57E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25DF4" w14:textId="77777777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FF382E" w14:textId="384B26F8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2BCF4" w14:textId="12F736A2" w:rsidR="007238A0" w:rsidRPr="00AB2407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2026-03-인사-1급-19</w:t>
            </w:r>
          </w:p>
          <w:p w14:paraId="6DB7B3B4" w14:textId="44C5EAD7" w:rsidR="007238A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B760324" w14:textId="77777777" w:rsidR="007238A0" w:rsidRPr="009E1C11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9635492" w14:textId="77777777" w:rsidR="007238A0" w:rsidRPr="009E1C11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E1C11">
              <w:rPr>
                <w:rFonts w:eastAsiaTheme="minorHAnsi" w:cs="굴림" w:hint="eastAsia"/>
                <w:color w:val="000000"/>
                <w:kern w:val="0"/>
                <w:szCs w:val="20"/>
              </w:rPr>
              <w:t>법인은 소득세가 아닌 법인세가 계산/공제 된다.</w:t>
            </w:r>
          </w:p>
          <w:p w14:paraId="0C1B19DA" w14:textId="77916F72" w:rsidR="007238A0" w:rsidRPr="00F01620" w:rsidRDefault="007238A0" w:rsidP="007238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3E18F0D8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0C06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71C76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FB4C5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ABF5C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0197A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63BA69" w14:textId="6023EE3B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85C7EC" w14:textId="732FCCB9" w:rsidR="004E72C4" w:rsidRDefault="007238A0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CDD9C2" wp14:editId="68825E3B">
                  <wp:extent cx="6025061" cy="3589361"/>
                  <wp:effectExtent l="0" t="0" r="0" b="0"/>
                  <wp:docPr id="17797004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70046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3587" cy="359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538E69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68B3EA3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3F30BD0" w14:textId="5D774458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5DDC76D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04B708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43C0871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993C2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165EB5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E1A12A1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CA3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C6C30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3CA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FC4CC5" w14:textId="5308AD7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11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</w:t>
            </w:r>
          </w:p>
        </w:tc>
      </w:tr>
      <w:tr w:rsidR="00895346" w:rsidRPr="00F01620" w14:paraId="1416157D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9AE5C" w14:textId="1630CD5B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C09C6" w14:textId="77CF0B2D" w:rsidR="00895346" w:rsidRPr="005C654F" w:rsidRDefault="00CF44C3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95346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411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895346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411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영림산업의 퇴직금 지급 기준에 대한 설명이다. 옳지 </w:t>
            </w:r>
            <w:r w:rsidR="00B411E9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411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1DFA3A7" w14:textId="3CD0B867" w:rsidR="00895346" w:rsidRPr="005C654F" w:rsidRDefault="00895346" w:rsidP="00895346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B411E9">
              <w:rPr>
                <w:rFonts w:eastAsiaTheme="minorHAnsi" w:hint="eastAsia"/>
                <w:b/>
                <w:bCs/>
              </w:rPr>
              <w:t>퇴직금기초환경설정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2B963CBF" w14:textId="77777777" w:rsidR="00895346" w:rsidRPr="005C654F" w:rsidRDefault="00895346" w:rsidP="00895346">
            <w:pPr>
              <w:ind w:left="456"/>
              <w:rPr>
                <w:rFonts w:eastAsiaTheme="minorHAnsi"/>
              </w:rPr>
            </w:pPr>
          </w:p>
          <w:p w14:paraId="3DA547A0" w14:textId="1EAAF5C0" w:rsidR="00895346" w:rsidRPr="005C654F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3681D">
              <w:rPr>
                <w:rFonts w:eastAsiaTheme="minorHAnsi" w:cs="굴림" w:hint="eastAsia"/>
                <w:color w:val="000000"/>
                <w:kern w:val="0"/>
                <w:szCs w:val="20"/>
              </w:rPr>
              <w:t>평균임금 계산에 포함되는 급여항목을 설정할 수 있다.</w:t>
            </w:r>
          </w:p>
          <w:p w14:paraId="08B98F9C" w14:textId="500F00AF" w:rsidR="00895346" w:rsidRPr="005C654F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3681D">
              <w:rPr>
                <w:rFonts w:eastAsiaTheme="minorHAnsi" w:cs="굴림" w:hint="eastAsia"/>
                <w:color w:val="000000"/>
                <w:kern w:val="0"/>
                <w:szCs w:val="20"/>
              </w:rPr>
              <w:t>사원별 다른 퇴직금 기준을 적용할 수 있다.</w:t>
            </w:r>
          </w:p>
          <w:p w14:paraId="51C6F5EA" w14:textId="77C60390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B3681D">
              <w:rPr>
                <w:rFonts w:eastAsiaTheme="minorHAnsi" w:cs="굴림" w:hint="eastAsia"/>
                <w:color w:val="000000"/>
                <w:kern w:val="0"/>
                <w:szCs w:val="20"/>
              </w:rPr>
              <w:t>퇴직금은 평균임금으로만 계산할 수 있다.</w:t>
            </w:r>
          </w:p>
          <w:p w14:paraId="58D4EC38" w14:textId="60EF7C52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B3681D">
              <w:rPr>
                <w:rFonts w:eastAsiaTheme="minorHAnsi" w:cs="굴림" w:hint="eastAsia"/>
                <w:color w:val="000000"/>
                <w:kern w:val="0"/>
                <w:szCs w:val="20"/>
              </w:rPr>
              <w:t>등록된 퇴직금기준은 [퇴직금처리] 화면에서 사용된다.</w:t>
            </w:r>
          </w:p>
          <w:p w14:paraId="7B7714DB" w14:textId="77777777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AB2F3A3" w14:textId="18FF8132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FF001" w14:textId="77777777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F7912DD" w14:textId="31D71E72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7CB37" w14:textId="39DB66CE" w:rsidR="00895346" w:rsidRPr="00AB2407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9FBC19E" w14:textId="5CECABB7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3681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A3F8C90" w14:textId="77777777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30032B3" w14:textId="47C2E031" w:rsidR="00895346" w:rsidRPr="00F23391" w:rsidRDefault="00B3681D" w:rsidP="00F2339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233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평균/통상임금 계산 방법 선택할 수 있고, 계산한 내역을 비교하도록 설정할 수도 </w:t>
            </w:r>
            <w:r w:rsidR="00CF44C3" w:rsidRPr="00F23391">
              <w:rPr>
                <w:rFonts w:eastAsiaTheme="minorHAnsi" w:cs="굴림" w:hint="eastAsia"/>
                <w:color w:val="000000"/>
                <w:kern w:val="0"/>
                <w:szCs w:val="20"/>
              </w:rPr>
              <w:t>있다</w:t>
            </w:r>
            <w:r w:rsidR="00CF44C3" w:rsidRPr="00F23391">
              <w:rPr>
                <w:rFonts w:eastAsiaTheme="minorHAnsi" w:cs="굴림"/>
                <w:color w:val="000000"/>
                <w:kern w:val="0"/>
                <w:szCs w:val="20"/>
              </w:rPr>
              <w:t>. (</w:t>
            </w:r>
            <w:r w:rsidRPr="00F23391">
              <w:rPr>
                <w:rFonts w:eastAsiaTheme="minorHAnsi" w:cs="굴림" w:hint="eastAsia"/>
                <w:color w:val="000000"/>
                <w:kern w:val="0"/>
                <w:szCs w:val="20"/>
              </w:rPr>
              <w:t>더 큰 금액으로 처리)</w:t>
            </w:r>
          </w:p>
          <w:p w14:paraId="42D5832C" w14:textId="00B42FBA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3BFB045F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C248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72374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BF1F0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15CB3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2128D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512BB9" w14:textId="6D287441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106F3" w14:textId="63BEDA21" w:rsidR="004E72C4" w:rsidRDefault="00B3681D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C3058C" wp14:editId="37CBCE31">
                  <wp:extent cx="6106902" cy="3643952"/>
                  <wp:effectExtent l="0" t="0" r="8255" b="0"/>
                  <wp:docPr id="7933582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35820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725" cy="3648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C49734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3E99AB4" w14:textId="77777777" w:rsidR="004E72C4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B0723F3" w14:textId="4400CBA3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7E37FA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A8519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408C84F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E93A1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23A70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7BA32D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94E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8290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9EFD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2FB32" w14:textId="2206C0C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7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사회보험정산</w:t>
            </w:r>
          </w:p>
        </w:tc>
      </w:tr>
      <w:tr w:rsidR="00895346" w:rsidRPr="00F01620" w14:paraId="7B962149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FD269" w14:textId="1D52654A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ECF0F" w14:textId="1A1FA02E" w:rsidR="00895346" w:rsidRPr="005C654F" w:rsidRDefault="00CF44C3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95346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97B7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895346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97B7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화면에 대한 설명으로 옳</w:t>
            </w:r>
            <w:r w:rsidR="008A5E5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8A5E53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997B78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997B7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8DA2939" w14:textId="733CF5D9" w:rsidR="00895346" w:rsidRPr="005C654F" w:rsidRDefault="00895346" w:rsidP="00895346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997B78">
              <w:rPr>
                <w:rFonts w:eastAsiaTheme="minorHAnsi" w:hint="eastAsia"/>
                <w:b/>
                <w:bCs/>
              </w:rPr>
              <w:t>사회보험정산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46C4114" w14:textId="77777777" w:rsidR="00895346" w:rsidRPr="005C654F" w:rsidRDefault="00895346" w:rsidP="00895346">
            <w:pPr>
              <w:ind w:left="456"/>
              <w:rPr>
                <w:rFonts w:eastAsiaTheme="minorHAnsi"/>
              </w:rPr>
            </w:pPr>
          </w:p>
          <w:p w14:paraId="78098024" w14:textId="798031B2" w:rsidR="00895346" w:rsidRPr="005C654F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97B78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997B78">
              <w:rPr>
                <w:rFonts w:eastAsiaTheme="minorHAnsi" w:cs="굴림" w:hint="eastAsia"/>
                <w:color w:val="000000"/>
                <w:kern w:val="0"/>
                <w:szCs w:val="20"/>
              </w:rPr>
              <w:t>중도정산</w:t>
            </w:r>
            <w:r w:rsidR="00997B78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997B78">
              <w:rPr>
                <w:rFonts w:eastAsiaTheme="minorHAnsi" w:cs="굴림" w:hint="eastAsia"/>
                <w:color w:val="000000"/>
                <w:kern w:val="0"/>
                <w:szCs w:val="20"/>
              </w:rPr>
              <w:t>의 경우 퇴직금 처리 후 정산 내역을 조회할 수 있다.</w:t>
            </w:r>
          </w:p>
          <w:p w14:paraId="1F85EA3A" w14:textId="326E06B2" w:rsidR="00895346" w:rsidRPr="005C654F" w:rsidRDefault="00895346" w:rsidP="008A5E5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A5E53">
              <w:rPr>
                <w:rFonts w:eastAsiaTheme="minorHAnsi" w:cs="굴림" w:hint="eastAsia"/>
                <w:color w:val="000000"/>
                <w:kern w:val="0"/>
                <w:szCs w:val="20"/>
              </w:rPr>
              <w:t>필요한 경우 퇴직 전에도 중도정산 처리하여 연말정산에 대비할 수 있다.</w:t>
            </w:r>
          </w:p>
          <w:p w14:paraId="6F77845D" w14:textId="7C1CF056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8A5E53">
              <w:rPr>
                <w:rFonts w:eastAsiaTheme="minorHAnsi" w:cs="굴림" w:hint="eastAsia"/>
                <w:color w:val="000000"/>
                <w:kern w:val="0"/>
                <w:szCs w:val="20"/>
              </w:rPr>
              <w:t>화면에서 발생한 차액은 급여에 반영할 수 있다.</w:t>
            </w:r>
          </w:p>
          <w:p w14:paraId="31360D48" w14:textId="68C9DF19" w:rsidR="00895346" w:rsidRDefault="00895346" w:rsidP="008A5E5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8A5E53">
              <w:rPr>
                <w:rFonts w:eastAsiaTheme="minorHAnsi" w:cs="굴림" w:hint="eastAsia"/>
                <w:color w:val="000000"/>
                <w:kern w:val="0"/>
                <w:szCs w:val="20"/>
              </w:rPr>
              <w:t>&lt;보험정산처리&gt;는 연말정산/중도정산 대상자를 기준으로 각 사원별 확정보험료, 기납부보험료, 추가납부/환급보험료를 계산 및 조회하는 버튼이다.</w:t>
            </w:r>
          </w:p>
          <w:p w14:paraId="4FA7D08C" w14:textId="1A282777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02FDB" w14:textId="77777777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5B4042" w14:textId="0C58B962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C94E5" w14:textId="426A5E5B" w:rsidR="00895346" w:rsidRPr="00AB2407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D78DE6F" w14:textId="4A50B929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A5E5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0FA242F" w14:textId="77777777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74B136F" w14:textId="32117429" w:rsidR="00895346" w:rsidRPr="00F23391" w:rsidRDefault="008A5E53" w:rsidP="00F2339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23391">
              <w:rPr>
                <w:rFonts w:eastAsiaTheme="minorHAnsi" w:cs="굴림" w:hint="eastAsia"/>
                <w:color w:val="000000"/>
                <w:kern w:val="0"/>
                <w:szCs w:val="20"/>
              </w:rPr>
              <w:t>퇴직자만 중도정산 처리할 수 있다.</w:t>
            </w:r>
          </w:p>
          <w:p w14:paraId="50BCF1D4" w14:textId="676FC691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4524D480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A89D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F71AE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D0154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CD9E0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33A2A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0E601F" w14:textId="79F46231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A4FD1" w14:textId="34283CA1" w:rsidR="004E72C4" w:rsidRPr="00F01620" w:rsidRDefault="008A5E53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AABD91" wp14:editId="65032227">
                  <wp:extent cx="6015413" cy="3589361"/>
                  <wp:effectExtent l="0" t="0" r="4445" b="0"/>
                  <wp:docPr id="10313015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301514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8864" cy="3591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F9089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DC4AE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AC6CFF6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21DD1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EB79D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AA7541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24E6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FCB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0B6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F2CE8" w14:textId="5735598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45F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원천세</w:t>
            </w:r>
          </w:p>
        </w:tc>
      </w:tr>
      <w:tr w:rsidR="00145F58" w:rsidRPr="00F01620" w14:paraId="66EEF947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1288F" w14:textId="268979CA" w:rsidR="00145F58" w:rsidRPr="00F01620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513B6" w14:textId="09CB1830" w:rsidR="00145F58" w:rsidRPr="00AB310C" w:rsidRDefault="00CF44C3" w:rsidP="00145F58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45F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DC48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145F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다음 중 [원천징수이행상황신고서] 화면에 대한 설명으로 옳지 </w:t>
            </w:r>
            <w:r w:rsidR="00145F58" w:rsidRPr="001177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45F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  <w:r w:rsidR="001601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단, </w:t>
            </w:r>
            <w:r w:rsidR="00145F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 처리 등 회사 전체 지급 내역에 대한 관리는 </w:t>
            </w:r>
            <w:r w:rsidR="00145F58"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ERP에서 하고 있</w:t>
            </w:r>
            <w:r w:rsidR="009A565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음을 가정한다.</w:t>
            </w:r>
          </w:p>
          <w:p w14:paraId="48920C33" w14:textId="5D2990F5" w:rsidR="00145F58" w:rsidRPr="00AB310C" w:rsidRDefault="00145F58" w:rsidP="00145F58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[비고] 참조화면</w:t>
            </w:r>
            <w:r w:rsidRPr="00AB310C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:</w:t>
            </w:r>
            <w:r w:rsidRPr="00AB310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[원천징수이행상황신고서]</w:t>
            </w:r>
          </w:p>
          <w:p w14:paraId="25EAEDA0" w14:textId="77777777" w:rsidR="00145F58" w:rsidRPr="00AB310C" w:rsidRDefault="00145F58" w:rsidP="00145F58">
            <w:pPr>
              <w:spacing w:line="240" w:lineRule="auto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</w:p>
          <w:p w14:paraId="40AAD895" w14:textId="77777777" w:rsidR="00145F58" w:rsidRDefault="00145F58" w:rsidP="00145F58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 [원천징수이행상황신고서] 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에서는</w:t>
            </w: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급상여처리 후 원천세 신고를 위한 자료를 집계, 신고파일까지 생성할 수 있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다.</w:t>
            </w:r>
          </w:p>
          <w:p w14:paraId="7543B493" w14:textId="77777777" w:rsidR="00145F58" w:rsidRPr="00CC42FE" w:rsidRDefault="00145F58" w:rsidP="00145F58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 &lt;데이터생성&gt; 버튼 클릭 시 &lt;원천징수명세및납부세액&gt; 탭에 데이터가 자동으로 집계되어 생성된다.</w:t>
            </w:r>
          </w:p>
          <w:p w14:paraId="4173738C" w14:textId="77777777" w:rsidR="00145F58" w:rsidRDefault="00145F58" w:rsidP="00145F58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[급상여처리] 화면에서 처리한 </w:t>
            </w:r>
            <w:r w:rsidRPr="00CC42F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‘</w:t>
            </w: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</w:t>
            </w:r>
            <w:r w:rsidRPr="00CC42FE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외 퇴직금 처리내역과 기타/사업/이자배당소득도 집계 대상이다.</w:t>
            </w:r>
          </w:p>
          <w:p w14:paraId="05249D5A" w14:textId="77777777" w:rsidR="00145F58" w:rsidRPr="00CC42FE" w:rsidRDefault="00145F58" w:rsidP="00145F58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 &lt;원천징수명세및납부세액&gt; 탭에 집계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되어 자동 생성된 데이터는 사용자가 임의로 수정할 수 없고, 원천이 되는 급상여내역, 소득지급 내역 등을 수정한 후 재집계 하여야 한다.</w:t>
            </w:r>
          </w:p>
          <w:p w14:paraId="5B5DF002" w14:textId="2EF4116C" w:rsidR="00145F58" w:rsidRPr="00F01620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00D04" w14:textId="77777777" w:rsidR="00145F58" w:rsidRPr="00F01620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8E0B177" w14:textId="0AA00290" w:rsidR="00145F58" w:rsidRPr="00F01620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8EF2F4" w14:textId="0E6E1E2B" w:rsidR="00145F58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[기출] </w:t>
            </w:r>
            <w:r w:rsidRPr="00145F5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2026-03-인사-1급-22</w:t>
            </w:r>
          </w:p>
          <w:p w14:paraId="020B4DAA" w14:textId="3C93FB24" w:rsidR="00145F58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CF44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6AF3021" w14:textId="77777777" w:rsidR="00145F58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04D1BD" w14:textId="09D60C67" w:rsidR="00145F58" w:rsidRPr="00F01620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C42F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&lt;원천징수명세및납부세액&gt; 탭에 집계된 내역은 필요한 경우 사용자가 수기로 수정하여 저장 및 신고할 수 있다.</w:t>
            </w:r>
          </w:p>
        </w:tc>
      </w:tr>
      <w:tr w:rsidR="004E72C4" w:rsidRPr="00F01620" w14:paraId="28CB56D0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7909F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53E32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3E1C4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CF5963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A4E80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04778B" w14:textId="4C66562B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AEB23" w14:textId="0FB6FC0D" w:rsidR="004E72C4" w:rsidRPr="00F01620" w:rsidRDefault="00145F58" w:rsidP="00145F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431482" wp14:editId="33C16769">
                  <wp:extent cx="6114197" cy="3767481"/>
                  <wp:effectExtent l="0" t="0" r="1270" b="4445"/>
                  <wp:docPr id="21391911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19117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152" cy="3771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E2CC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D1630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CAAE713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FD350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A7583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FF3F282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F9E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20126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6ECFF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CE257" w14:textId="5E5CCE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C48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 환경설정</w:t>
            </w:r>
          </w:p>
        </w:tc>
      </w:tr>
      <w:tr w:rsidR="00DC481E" w:rsidRPr="00F01620" w14:paraId="6AF7D1D3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B22F8" w14:textId="7E288C3F" w:rsidR="00DC481E" w:rsidRPr="00F01620" w:rsidRDefault="00DC481E" w:rsidP="00DC48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3EBCB5" w14:textId="1416672D" w:rsidR="00DC481E" w:rsidRDefault="00CF44C3" w:rsidP="00DC481E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C48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21. 다음은 연말정산 처리 기준을 통제하는 [정산환경설정] 화면에 대한 설명이다. </w:t>
            </w:r>
            <w:r w:rsidR="00DC481E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DC481E" w:rsidRPr="00C70C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C481E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BDA2CCB" w14:textId="77777777" w:rsidR="00DC481E" w:rsidRDefault="00DC481E" w:rsidP="00DC481E">
            <w:pPr>
              <w:spacing w:line="240" w:lineRule="auto"/>
              <w:ind w:left="160"/>
              <w:rPr>
                <w:rFonts w:asciiTheme="majorHAnsi" w:eastAsiaTheme="majorHAnsi" w:hAnsiTheme="majorHAnsi"/>
                <w:b/>
                <w:bCs/>
              </w:rPr>
            </w:pP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[비고]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 w:rsidRPr="00C27468">
              <w:rPr>
                <w:rFonts w:asciiTheme="majorHAnsi" w:eastAsiaTheme="majorHAnsi" w:hAnsiTheme="majorHAnsi" w:hint="eastAsia"/>
                <w:b/>
                <w:bCs/>
              </w:rPr>
              <w:t>참조화면:</w:t>
            </w:r>
            <w:r w:rsidRPr="00C27468">
              <w:rPr>
                <w:rFonts w:asciiTheme="majorHAnsi" w:eastAsiaTheme="majorHAnsi" w:hAnsiTheme="majorHAnsi"/>
                <w:b/>
                <w:bCs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bCs/>
              </w:rPr>
              <w:t>[정산환경설정]</w:t>
            </w:r>
          </w:p>
          <w:p w14:paraId="6BF534B2" w14:textId="77777777" w:rsidR="00DC481E" w:rsidRPr="00CC7E6E" w:rsidRDefault="00DC481E" w:rsidP="00DC481E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vanish/>
                <w:color w:val="000000"/>
                <w:kern w:val="0"/>
                <w:szCs w:val="20"/>
              </w:rPr>
            </w:pPr>
          </w:p>
          <w:p w14:paraId="38F37F69" w14:textId="77777777" w:rsidR="00DC481E" w:rsidRDefault="00DC481E" w:rsidP="00DC481E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①</w:t>
            </w:r>
            <w:r w:rsidRPr="0039354A">
              <w:rPr>
                <w:rFonts w:asciiTheme="majorHAnsi" w:eastAsiaTheme="majorHAnsi" w:hAnsiTheme="majorHAnsi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szCs w:val="20"/>
              </w:rPr>
              <w:t>영림산업은 2025년 연말정산 자료를 국세청PDF 파일을 업로드하여 입력할 수 있도록 설정되어 있다.</w:t>
            </w:r>
          </w:p>
          <w:p w14:paraId="706BA49A" w14:textId="77777777" w:rsidR="00DC481E" w:rsidRDefault="00DC481E" w:rsidP="00DC481E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hint="eastAsia"/>
                <w:szCs w:val="20"/>
              </w:rPr>
              <w:t>2025년 영림산업으로 이직한 경력 사원은 이전 회사에서 근무한 내역을 연말정산 작업 시 개인용 화면에서 직접 등록할 수 있다.</w:t>
            </w:r>
          </w:p>
          <w:p w14:paraId="46C69E91" w14:textId="77777777" w:rsidR="00DC481E" w:rsidRDefault="00DC481E" w:rsidP="00DC481E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연말정산 관련 출력물에 표기되는 것은 [통합정산직인등록] 화면에 등록된 </w:t>
            </w:r>
            <w:r>
              <w:rPr>
                <w:rFonts w:asciiTheme="majorHAnsi" w:eastAsiaTheme="majorHAnsi" w:hAnsiTheme="majorHAnsi"/>
                <w:szCs w:val="20"/>
              </w:rPr>
              <w:t>‘</w:t>
            </w:r>
            <w:r>
              <w:rPr>
                <w:rFonts w:asciiTheme="majorHAnsi" w:eastAsiaTheme="majorHAnsi" w:hAnsiTheme="majorHAnsi" w:hint="eastAsia"/>
                <w:szCs w:val="20"/>
              </w:rPr>
              <w:t>대표이사 직인</w:t>
            </w:r>
            <w:r>
              <w:rPr>
                <w:rFonts w:asciiTheme="majorHAnsi" w:eastAsiaTheme="majorHAnsi" w:hAnsiTheme="majorHAnsi"/>
                <w:szCs w:val="20"/>
              </w:rPr>
              <w:t>’</w:t>
            </w:r>
            <w:r>
              <w:rPr>
                <w:rFonts w:asciiTheme="majorHAnsi" w:eastAsiaTheme="majorHAnsi" w:hAnsiTheme="majorHAnsi" w:hint="eastAsia"/>
                <w:szCs w:val="20"/>
              </w:rPr>
              <w:t>이다.</w:t>
            </w:r>
          </w:p>
          <w:p w14:paraId="0C695159" w14:textId="1CE98CAE" w:rsidR="00DC481E" w:rsidRPr="00DC481E" w:rsidRDefault="00DC481E" w:rsidP="00DC481E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39354A">
              <w:rPr>
                <w:rFonts w:asciiTheme="majorHAnsi" w:eastAsiaTheme="majorHAnsi" w:hAnsiTheme="majorHAnsi" w:hint="eastAsia"/>
                <w:szCs w:val="20"/>
              </w:rPr>
              <w:t>④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[연말정산_대상자/소득입력] 화면의 비과세정보 탭에는 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비과세사용항목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에 체크된 데이터만 조회되나, 사용여부를 아예 미 체크한 경우에는 전체 비과세 항목이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E97B8" w14:textId="77777777" w:rsidR="00DC481E" w:rsidRPr="00F01620" w:rsidRDefault="00DC481E" w:rsidP="00DC481E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10442E5" w14:textId="4C6F3A32" w:rsidR="00DC481E" w:rsidRPr="00F01620" w:rsidRDefault="00DC481E" w:rsidP="00DC48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86D86" w14:textId="095F74FE" w:rsidR="00DC481E" w:rsidRPr="009E1C11" w:rsidRDefault="00DC481E" w:rsidP="00DC481E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9E1C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9E1C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C481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2026-03-인사-1급-24</w:t>
            </w:r>
          </w:p>
          <w:p w14:paraId="5E2E93F5" w14:textId="3A80EDAF" w:rsidR="00DC481E" w:rsidRPr="009E1C11" w:rsidRDefault="00DC481E" w:rsidP="00DC481E">
            <w:pPr>
              <w:ind w:left="160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9E1C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E1C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BEEF585" w14:textId="77777777" w:rsidR="00DC481E" w:rsidRPr="00852992" w:rsidRDefault="00DC481E" w:rsidP="00DC481E">
            <w:pPr>
              <w:ind w:left="16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852992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국세청제공자료입력여부</w:t>
            </w:r>
            <w:r w:rsidRPr="00852992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</w:t>
            </w:r>
            <w:r w:rsidRPr="00852992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–</w:t>
            </w:r>
            <w:r w:rsidRPr="00852992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 xml:space="preserve"> 체크</w:t>
            </w:r>
          </w:p>
          <w:p w14:paraId="594DCF26" w14:textId="77777777" w:rsidR="00DC481E" w:rsidRPr="00852992" w:rsidRDefault="00DC481E" w:rsidP="00DC481E">
            <w:pPr>
              <w:ind w:left="160"/>
              <w:rPr>
                <w:rFonts w:asciiTheme="minorEastAsia" w:hAnsiTheme="minorEastAsia"/>
                <w:szCs w:val="20"/>
              </w:rPr>
            </w:pPr>
            <w:r w:rsidRPr="00852992">
              <w:rPr>
                <w:rFonts w:asciiTheme="minorEastAsia" w:hAnsiTheme="minorEastAsia"/>
                <w:szCs w:val="20"/>
              </w:rPr>
              <w:t>전근무지개인별입력여부</w:t>
            </w:r>
            <w:r w:rsidRPr="00852992">
              <w:rPr>
                <w:rFonts w:asciiTheme="minorEastAsia" w:hAnsiTheme="minorEastAsia" w:hint="eastAsia"/>
                <w:szCs w:val="20"/>
              </w:rPr>
              <w:t xml:space="preserve"> </w:t>
            </w:r>
            <w:r w:rsidRPr="00852992">
              <w:rPr>
                <w:rFonts w:asciiTheme="minorEastAsia" w:hAnsiTheme="minorEastAsia"/>
                <w:szCs w:val="20"/>
              </w:rPr>
              <w:t>–</w:t>
            </w:r>
            <w:r w:rsidRPr="00852992">
              <w:rPr>
                <w:rFonts w:asciiTheme="minorEastAsia" w:hAnsiTheme="minorEastAsia" w:hint="eastAsia"/>
                <w:szCs w:val="20"/>
              </w:rPr>
              <w:t xml:space="preserve"> 미체크, 개인입력 불가</w:t>
            </w:r>
          </w:p>
          <w:p w14:paraId="1910CADC" w14:textId="77777777" w:rsidR="00DC481E" w:rsidRPr="00852992" w:rsidRDefault="00DC481E" w:rsidP="00DC481E">
            <w:pPr>
              <w:ind w:left="160"/>
              <w:rPr>
                <w:rFonts w:asciiTheme="minorEastAsia" w:hAnsiTheme="minorEastAsia"/>
                <w:szCs w:val="20"/>
              </w:rPr>
            </w:pPr>
            <w:r w:rsidRPr="00852992">
              <w:rPr>
                <w:rFonts w:asciiTheme="minorEastAsia" w:hAnsiTheme="minorEastAsia"/>
                <w:szCs w:val="20"/>
              </w:rPr>
              <w:t>출력물 직인</w:t>
            </w:r>
            <w:r w:rsidRPr="00852992">
              <w:rPr>
                <w:rFonts w:asciiTheme="minorEastAsia" w:hAnsiTheme="minorEastAsia" w:hint="eastAsia"/>
                <w:szCs w:val="20"/>
              </w:rPr>
              <w:t xml:space="preserve"> - 미체크</w:t>
            </w:r>
            <w:r w:rsidRPr="00852992">
              <w:rPr>
                <w:rFonts w:asciiTheme="minorEastAsia" w:hAnsiTheme="minorEastAsia"/>
                <w:szCs w:val="20"/>
              </w:rPr>
              <w:t>:</w:t>
            </w:r>
            <w:r w:rsidRPr="00852992">
              <w:rPr>
                <w:rFonts w:asciiTheme="minorEastAsia" w:hAnsiTheme="minorEastAsia" w:hint="eastAsia"/>
                <w:szCs w:val="20"/>
              </w:rPr>
              <w:t xml:space="preserve"> 대표이사직인</w:t>
            </w:r>
          </w:p>
          <w:p w14:paraId="5B872734" w14:textId="667666B7" w:rsidR="00DC481E" w:rsidRPr="00F01620" w:rsidRDefault="00DC481E" w:rsidP="00DC48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69FB71D8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DA8288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CE842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B0C9D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3B6EA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10F621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FAFCE3" w14:textId="74BF1465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46249" w14:textId="707CDE38" w:rsidR="004E72C4" w:rsidRPr="00F01620" w:rsidRDefault="003A08D1" w:rsidP="003A08D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250D4B" wp14:editId="5A740AF3">
                  <wp:extent cx="6038286" cy="3603009"/>
                  <wp:effectExtent l="0" t="0" r="635" b="0"/>
                  <wp:docPr id="17329563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95631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4160" cy="3606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4B57D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0F38B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7F70D2C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EC5EE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C0274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2E519B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117D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D73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34D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5A66C" w14:textId="79FDDC3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50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이자소득</w:t>
            </w:r>
          </w:p>
        </w:tc>
      </w:tr>
      <w:tr w:rsidR="0083718C" w:rsidRPr="00F01620" w14:paraId="4F0D2DE6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D6F03" w14:textId="57EE67B7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C2CCA" w14:textId="7F2B1F39" w:rsidR="0083718C" w:rsidRDefault="00CF44C3" w:rsidP="00C250B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250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22</w:t>
            </w:r>
            <w:r w:rsidR="008371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3718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다음은 </w:t>
            </w:r>
            <w:r w:rsidR="00A41F0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이자/배당</w:t>
            </w:r>
            <w:r w:rsidR="0083718C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소득</w:t>
            </w:r>
            <w:r w:rsidR="00A41F0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을 처리하는 화면에 </w:t>
            </w:r>
            <w:r w:rsidR="0083718C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대한 설명이다. </w:t>
            </w:r>
            <w:r w:rsidR="0083718C" w:rsidRPr="00AD4ADC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83718C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3718C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E0F1081" w14:textId="051B191F" w:rsidR="0083718C" w:rsidRDefault="0083718C" w:rsidP="00C250B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[비고] 참조화면: [</w:t>
            </w:r>
            <w:r w:rsidR="00A41F03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이자배당소득지급내역등록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] </w:t>
            </w:r>
          </w:p>
          <w:p w14:paraId="52F91DDF" w14:textId="77777777" w:rsidR="0083718C" w:rsidRDefault="0083718C" w:rsidP="00C250B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</w:p>
          <w:p w14:paraId="1AEEF1E2" w14:textId="77777777" w:rsidR="00A41F03" w:rsidRDefault="0083718C" w:rsidP="00C250B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="00A41F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원천징수 대상 이자/배당소득을 지급하는 경우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[</w:t>
            </w:r>
            <w:r w:rsidR="00A41F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이자배당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소득지급내역등록] 화면</w:t>
            </w:r>
            <w:r w:rsidR="00A41F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을 통해 회사는 소득세를 원천징수 해야 한다.</w:t>
            </w:r>
          </w:p>
          <w:p w14:paraId="0E1A5E98" w14:textId="74F2AFB8" w:rsidR="0083718C" w:rsidRDefault="0083718C" w:rsidP="00C250B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>화면에서 신고일, 거주구분 등을 등록하고 지급액을 입력하면 소득세, 지방소득세는 자동</w:t>
            </w:r>
            <w:r w:rsidR="00A41F03">
              <w:rPr>
                <w:rFonts w:asciiTheme="majorHAnsi" w:eastAsiaTheme="majorHAnsi" w:hAnsiTheme="majorHAnsi" w:cs="한컴바탕" w:hint="eastAsia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>계산된다.</w:t>
            </w:r>
          </w:p>
          <w:p w14:paraId="371E3E9A" w14:textId="77777777" w:rsidR="00A41F03" w:rsidRDefault="0083718C" w:rsidP="00C250B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A41F0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이자소득 지급 건이 여러 개인 경우 귀속연월이 같다면 하나의 원천징수이행상황신고서로 취합하여 신고파일을 생성할 수 있다.</w:t>
            </w:r>
          </w:p>
          <w:p w14:paraId="4498BFC6" w14:textId="3E86EC5B" w:rsidR="0083718C" w:rsidRPr="00F01620" w:rsidRDefault="0083718C" w:rsidP="00C250BD">
            <w:pPr>
              <w:spacing w:line="240" w:lineRule="auto"/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④ </w:t>
            </w:r>
            <w:r w:rsidR="00C250B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="00C250B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소득종류</w:t>
            </w:r>
            <w:r w:rsidR="00C250B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="00C250B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는 법령으로 정해진 기준이므로 사용자가 임의로 관리할 수 있는 사용자정의코드가 아니다.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8AAFD" w14:textId="77777777" w:rsidR="0083718C" w:rsidRPr="00F01620" w:rsidRDefault="0083718C" w:rsidP="0083718C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34A045" w14:textId="21845E57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D246EA" w14:textId="77777777" w:rsidR="00C250BD" w:rsidRDefault="00C250BD" w:rsidP="00C250BD">
            <w:pPr>
              <w:ind w:left="16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7332BE22" w14:textId="3459C6F1" w:rsidR="0083718C" w:rsidRDefault="00852992" w:rsidP="0083718C">
            <w:pPr>
              <w:ind w:left="160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C250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4</w:t>
            </w:r>
            <w:r w:rsidR="00CF44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CB50DC4" w14:textId="77777777" w:rsidR="0083718C" w:rsidRDefault="0083718C" w:rsidP="0083718C">
            <w:pPr>
              <w:ind w:left="160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CF5716C" w14:textId="32F87016" w:rsidR="0083718C" w:rsidRPr="00C250BD" w:rsidRDefault="00C250BD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사용자정의코드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C250BD">
              <w:rPr>
                <w:rFonts w:eastAsiaTheme="minorHAnsi" w:cs="굴림"/>
                <w:color w:val="000000"/>
                <w:kern w:val="0"/>
                <w:szCs w:val="20"/>
              </w:rPr>
              <w:t>이자배당 소득종류코드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에서 소분류를 관리할 수 있다.</w:t>
            </w:r>
          </w:p>
        </w:tc>
      </w:tr>
      <w:tr w:rsidR="004E72C4" w:rsidRPr="00F01620" w14:paraId="41FCCD06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6ACE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B4090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CB866B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F0A324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AF880E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CBA796" w14:textId="45032ABF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901F4" w14:textId="5394DCB9" w:rsidR="004E72C4" w:rsidRPr="00F01620" w:rsidRDefault="00C250BD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E49A79" wp14:editId="465FAA7E">
                  <wp:extent cx="6162515" cy="3671248"/>
                  <wp:effectExtent l="0" t="0" r="0" b="5715"/>
                  <wp:docPr id="17391010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910108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817" cy="3677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5241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2A001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F3B305C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1347C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76E9D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D60AEB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BB238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E9E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13DE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81563B" w14:textId="5269264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1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기타소득</w:t>
            </w:r>
          </w:p>
        </w:tc>
      </w:tr>
      <w:tr w:rsidR="0083718C" w:rsidRPr="00F01620" w14:paraId="7F97CA18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DD262" w14:textId="60F5A192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58CE5" w14:textId="7331E17E" w:rsidR="0083718C" w:rsidRDefault="00CF44C3" w:rsidP="0083718C">
            <w:pPr>
              <w:ind w:left="160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250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23</w:t>
            </w:r>
            <w:r w:rsidR="008371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3718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다음은 ERP의 기타소득 지급</w:t>
            </w:r>
            <w:r w:rsidR="0083718C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처리</w:t>
            </w:r>
            <w:r w:rsidR="0083718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프로세스에 대한 설명이다. </w:t>
            </w:r>
            <w:r w:rsidR="0083718C" w:rsidRPr="00362EAB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옳지 </w:t>
            </w:r>
            <w:r w:rsidR="0083718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  <w:u w:val="single"/>
              </w:rPr>
              <w:t>않은</w:t>
            </w:r>
            <w:r w:rsidR="0083718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78EAF545" w14:textId="1F6B97C3" w:rsidR="0083718C" w:rsidRPr="0045738B" w:rsidRDefault="0083718C" w:rsidP="00640E50">
            <w:pPr>
              <w:ind w:left="160"/>
              <w:rPr>
                <w:rFonts w:asciiTheme="majorHAnsi" w:eastAsiaTheme="majorHAnsi" w:hAnsiTheme="majorHAnsi"/>
                <w:b/>
                <w:bCs/>
                <w:szCs w:val="20"/>
              </w:rPr>
            </w:pPr>
            <w:r w:rsidRPr="0045738B">
              <w:rPr>
                <w:rFonts w:asciiTheme="majorHAnsi" w:eastAsiaTheme="majorHAnsi" w:hAnsiTheme="majorHAnsi" w:hint="eastAsia"/>
                <w:b/>
                <w:bCs/>
                <w:szCs w:val="20"/>
              </w:rPr>
              <w:t>[비고] 참조화면</w:t>
            </w:r>
            <w:r w:rsidRPr="0045738B">
              <w:rPr>
                <w:rFonts w:asciiTheme="majorHAnsi" w:eastAsiaTheme="majorHAnsi" w:hAnsiTheme="majorHAnsi"/>
                <w:b/>
                <w:bCs/>
                <w:szCs w:val="20"/>
              </w:rPr>
              <w:t>:</w:t>
            </w:r>
            <w:r w:rsidRPr="0045738B">
              <w:rPr>
                <w:rFonts w:asciiTheme="majorHAnsi" w:eastAsiaTheme="majorHAnsi" w:hAnsiTheme="majorHAnsi" w:hint="eastAsia"/>
                <w:b/>
                <w:bCs/>
                <w:szCs w:val="20"/>
              </w:rPr>
              <w:t xml:space="preserve"> [사업/이자배당/기타소득전자신고파일생성]</w:t>
            </w:r>
            <w:r>
              <w:rPr>
                <w:rFonts w:asciiTheme="majorHAnsi" w:eastAsiaTheme="majorHAnsi" w:hAnsiTheme="majorHAnsi" w:hint="eastAsia"/>
                <w:b/>
                <w:bCs/>
                <w:szCs w:val="20"/>
              </w:rPr>
              <w:t>,</w:t>
            </w:r>
            <w:r w:rsidR="00640E50">
              <w:rPr>
                <w:rFonts w:asciiTheme="majorHAnsi" w:eastAsiaTheme="majorHAnsi" w:hAnsiTheme="majorHAnsi" w:hint="eastAsia"/>
                <w:b/>
                <w:bCs/>
                <w:szCs w:val="20"/>
              </w:rPr>
              <w:t xml:space="preserve"> </w:t>
            </w:r>
            <w:r w:rsidRPr="0045738B">
              <w:rPr>
                <w:rFonts w:asciiTheme="majorHAnsi" w:eastAsiaTheme="majorHAnsi" w:hAnsiTheme="majorHAnsi" w:hint="eastAsia"/>
                <w:b/>
                <w:bCs/>
                <w:szCs w:val="20"/>
              </w:rPr>
              <w:t>[기타소득지급내역등록</w:t>
            </w:r>
            <w:r w:rsidRPr="00C61035">
              <w:rPr>
                <w:rFonts w:asciiTheme="majorHAnsi" w:eastAsiaTheme="majorHAnsi" w:hAnsiTheme="majorHAnsi" w:hint="eastAsia"/>
                <w:b/>
                <w:bCs/>
                <w:szCs w:val="20"/>
              </w:rPr>
              <w:t>], [사업/이자배당/기타소득지급명세서(조회/출력)]</w:t>
            </w:r>
          </w:p>
          <w:p w14:paraId="68D04E3A" w14:textId="77777777" w:rsidR="0083718C" w:rsidRPr="007B4C84" w:rsidRDefault="0083718C" w:rsidP="0083718C">
            <w:pPr>
              <w:ind w:left="160"/>
              <w:rPr>
                <w:rFonts w:asciiTheme="majorHAnsi" w:eastAsiaTheme="majorHAnsi" w:hAnsiTheme="majorHAnsi"/>
                <w:szCs w:val="20"/>
              </w:rPr>
            </w:pPr>
          </w:p>
          <w:p w14:paraId="1A55F225" w14:textId="77777777" w:rsidR="0083718C" w:rsidRDefault="0083718C" w:rsidP="0083718C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 w:rsidRPr="00B72306">
              <w:rPr>
                <w:rFonts w:asciiTheme="majorHAnsi" w:eastAsiaTheme="majorHAnsi" w:hAnsiTheme="majorHAnsi" w:hint="eastAsia"/>
                <w:szCs w:val="20"/>
              </w:rPr>
              <w:t xml:space="preserve">① </w:t>
            </w:r>
            <w:r w:rsidRPr="00B72306">
              <w:rPr>
                <w:rFonts w:asciiTheme="majorHAnsi" w:eastAsiaTheme="majorHAnsi" w:hAnsiTheme="majorHAnsi"/>
                <w:szCs w:val="20"/>
              </w:rPr>
              <w:t>[기타소득</w:t>
            </w:r>
            <w:r>
              <w:rPr>
                <w:rFonts w:asciiTheme="majorHAnsi" w:eastAsiaTheme="majorHAnsi" w:hAnsiTheme="majorHAnsi" w:hint="eastAsia"/>
                <w:szCs w:val="20"/>
              </w:rPr>
              <w:t>지급내역등록</w:t>
            </w:r>
            <w:r w:rsidRPr="00B72306">
              <w:rPr>
                <w:rFonts w:asciiTheme="majorHAnsi" w:eastAsiaTheme="majorHAnsi" w:hAnsiTheme="majorHAnsi"/>
                <w:szCs w:val="20"/>
              </w:rPr>
              <w:t>] 화면에서</w:t>
            </w:r>
            <w:r>
              <w:rPr>
                <w:rFonts w:asciiTheme="majorHAnsi" w:eastAsiaTheme="majorHAnsi" w:hAnsiTheme="majorHAnsi" w:hint="eastAsia"/>
                <w:szCs w:val="20"/>
              </w:rPr>
              <w:t xml:space="preserve"> </w:t>
            </w:r>
            <w:r>
              <w:rPr>
                <w:rFonts w:asciiTheme="majorHAnsi" w:eastAsiaTheme="majorHAnsi" w:hAnsiTheme="majorHAnsi"/>
                <w:szCs w:val="20"/>
              </w:rPr>
              <w:t>‘</w:t>
            </w:r>
            <w:r>
              <w:rPr>
                <w:rFonts w:asciiTheme="majorHAnsi" w:eastAsiaTheme="majorHAnsi" w:hAnsiTheme="majorHAnsi" w:hint="eastAsia"/>
                <w:szCs w:val="20"/>
              </w:rPr>
              <w:t>소득자</w:t>
            </w:r>
            <w:r>
              <w:rPr>
                <w:rFonts w:asciiTheme="majorHAnsi" w:eastAsiaTheme="majorHAnsi" w:hAnsiTheme="majorHAnsi"/>
                <w:szCs w:val="20"/>
              </w:rPr>
              <w:t>’</w:t>
            </w:r>
            <w:r>
              <w:rPr>
                <w:rFonts w:asciiTheme="majorHAnsi" w:eastAsiaTheme="majorHAnsi" w:hAnsiTheme="majorHAnsi" w:hint="eastAsia"/>
                <w:szCs w:val="20"/>
              </w:rPr>
              <w:t>는 필요한 경우 시트에서 바로 입력할 수도 있다.</w:t>
            </w:r>
          </w:p>
          <w:p w14:paraId="6E373E92" w14:textId="7ADDB216" w:rsidR="0083718C" w:rsidRDefault="0083718C" w:rsidP="0083718C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>
              <w:rPr>
                <w:rFonts w:asciiTheme="majorHAnsi" w:eastAsiaTheme="majorHAnsi" w:hAnsiTheme="majorHAnsi" w:hint="eastAsia"/>
                <w:szCs w:val="20"/>
              </w:rPr>
              <w:t xml:space="preserve">② </w:t>
            </w:r>
            <w:r w:rsidRPr="0045738B">
              <w:rPr>
                <w:rFonts w:eastAsiaTheme="minorHAnsi" w:hint="eastAsia"/>
                <w:szCs w:val="20"/>
              </w:rPr>
              <w:t>[</w:t>
            </w:r>
            <w:r w:rsidRPr="0045738B">
              <w:rPr>
                <w:rFonts w:eastAsiaTheme="minorHAnsi"/>
                <w:szCs w:val="20"/>
              </w:rPr>
              <w:t>기타소득</w:t>
            </w:r>
            <w:r w:rsidRPr="0045738B">
              <w:rPr>
                <w:rFonts w:eastAsiaTheme="minorHAnsi" w:hint="eastAsia"/>
                <w:szCs w:val="20"/>
              </w:rPr>
              <w:t xml:space="preserve">지급내역등록] 화면에서는 </w:t>
            </w:r>
            <w:r>
              <w:rPr>
                <w:rFonts w:eastAsiaTheme="minorHAnsi" w:hint="eastAsia"/>
                <w:szCs w:val="20"/>
              </w:rPr>
              <w:t>소득자거주자</w:t>
            </w:r>
            <w:r w:rsidR="00C250BD">
              <w:rPr>
                <w:rFonts w:eastAsiaTheme="minorHAnsi" w:hint="eastAsia"/>
                <w:szCs w:val="20"/>
              </w:rPr>
              <w:t xml:space="preserve">, </w:t>
            </w:r>
            <w:r w:rsidRPr="0045738B">
              <w:rPr>
                <w:rFonts w:eastAsiaTheme="minorHAnsi" w:cs="굴림" w:hint="eastAsia"/>
                <w:color w:val="000000"/>
                <w:kern w:val="0"/>
                <w:szCs w:val="20"/>
              </w:rPr>
              <w:t>소득자비거주자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</w:t>
            </w:r>
            <w:r w:rsidRPr="0045738B">
              <w:rPr>
                <w:rFonts w:eastAsiaTheme="minorHAnsi" w:cs="굴림" w:hint="eastAsia"/>
                <w:color w:val="000000"/>
                <w:kern w:val="0"/>
                <w:szCs w:val="20"/>
              </w:rPr>
              <w:t>기타소득 내역을 등록</w:t>
            </w:r>
            <w:r w:rsidR="00C250BD">
              <w:rPr>
                <w:rFonts w:eastAsiaTheme="minorHAnsi" w:cs="굴림" w:hint="eastAsia"/>
                <w:color w:val="000000"/>
                <w:kern w:val="0"/>
                <w:szCs w:val="20"/>
              </w:rPr>
              <w:t>할 수 있지만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Pr="0045738B">
              <w:rPr>
                <w:rFonts w:eastAsiaTheme="minorHAnsi" w:cs="굴림" w:hint="eastAsia"/>
                <w:color w:val="000000"/>
                <w:kern w:val="0"/>
                <w:szCs w:val="20"/>
              </w:rPr>
              <w:t>원천세 신고까지 진행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가능</w:t>
            </w:r>
            <w:r w:rsidR="00C250BD">
              <w:rPr>
                <w:rFonts w:eastAsiaTheme="minorHAnsi" w:cs="굴림" w:hint="eastAsia"/>
                <w:color w:val="000000"/>
                <w:kern w:val="0"/>
                <w:szCs w:val="20"/>
              </w:rPr>
              <w:t>한 것은 소득자거주자 뿐이다.</w:t>
            </w:r>
          </w:p>
          <w:p w14:paraId="54BEC2CD" w14:textId="5F92D53E" w:rsidR="00C250BD" w:rsidRDefault="0083718C" w:rsidP="00C250BD">
            <w:pPr>
              <w:spacing w:line="240" w:lineRule="auto"/>
              <w:ind w:left="160"/>
              <w:rPr>
                <w:rFonts w:asciiTheme="majorHAnsi" w:eastAsiaTheme="majorHAnsi" w:hAnsiTheme="majorHAnsi"/>
                <w:szCs w:val="20"/>
              </w:rPr>
            </w:pPr>
            <w:r>
              <w:rPr>
                <w:rFonts w:asciiTheme="majorHAnsi" w:eastAsiaTheme="majorHAnsi" w:hAnsiTheme="majorHAnsi" w:hint="eastAsia"/>
                <w:szCs w:val="20"/>
              </w:rPr>
              <w:t>③ [사업/이자배당/기타소득전자신고파일생성] 화면에서는 전자신고파일생성</w:t>
            </w:r>
            <w:r w:rsidR="00C250BD">
              <w:rPr>
                <w:rFonts w:asciiTheme="majorHAnsi" w:eastAsiaTheme="majorHAnsi" w:hAnsiTheme="majorHAnsi" w:hint="eastAsia"/>
                <w:szCs w:val="20"/>
              </w:rPr>
              <w:t>이 가능하다.</w:t>
            </w:r>
          </w:p>
          <w:p w14:paraId="7F2CBA90" w14:textId="4F679B54" w:rsidR="0083718C" w:rsidRPr="00F01620" w:rsidRDefault="0083718C" w:rsidP="00C250BD">
            <w:pPr>
              <w:spacing w:line="240" w:lineRule="auto"/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hint="eastAsia"/>
                <w:szCs w:val="20"/>
              </w:rPr>
              <w:t>④ [사업/이자배당/기타소득지급명세서(조회/출력)] 화면에서는 등록한 기타소득 내역이 반영된 법정 서식을 출력할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CCF15" w14:textId="77777777" w:rsidR="0083718C" w:rsidRPr="00F01620" w:rsidRDefault="0083718C" w:rsidP="0083718C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1EAA0C" w14:textId="21F142BB" w:rsidR="0083718C" w:rsidRPr="00F01620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9BB34" w14:textId="4F6B920C" w:rsidR="0083718C" w:rsidRPr="004D3EED" w:rsidRDefault="0083718C" w:rsidP="0083718C">
            <w:pPr>
              <w:ind w:left="16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4D3EE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8A5A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7AF875F" w14:textId="5BA485B9" w:rsidR="0083718C" w:rsidRPr="004D3EED" w:rsidRDefault="0083718C" w:rsidP="0083718C">
            <w:pPr>
              <w:ind w:left="160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D3EED">
              <w:rPr>
                <w:rFonts w:eastAsiaTheme="minorHAnsi" w:cs="굴림" w:hint="eastAsia"/>
                <w:color w:val="000000"/>
                <w:kern w:val="0"/>
                <w:szCs w:val="20"/>
              </w:rPr>
              <w:t>정답:</w:t>
            </w:r>
            <w:r w:rsidRPr="004D3EED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8A5A01">
              <w:rPr>
                <w:rFonts w:eastAsiaTheme="minorHAnsi" w:cs="굴림" w:hint="eastAsia"/>
                <w:color w:val="000000"/>
                <w:kern w:val="0"/>
                <w:szCs w:val="20"/>
              </w:rPr>
              <w:t>2</w:t>
            </w:r>
            <w:r w:rsidR="00CF44C3">
              <w:rPr>
                <w:rFonts w:eastAsiaTheme="minorHAnsi" w:cs="굴림" w:hint="eastAsia"/>
                <w:color w:val="000000"/>
                <w:kern w:val="0"/>
                <w:szCs w:val="20"/>
              </w:rPr>
              <w:t>}</w:t>
            </w:r>
          </w:p>
          <w:p w14:paraId="73E8F3F1" w14:textId="77777777" w:rsidR="0083718C" w:rsidRPr="004D3EED" w:rsidRDefault="0083718C" w:rsidP="0083718C">
            <w:pPr>
              <w:ind w:left="160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5484C46" w14:textId="0FD76E5B" w:rsidR="00C250BD" w:rsidRPr="004D3EED" w:rsidRDefault="00C250BD" w:rsidP="00C250BD">
            <w:pPr>
              <w:spacing w:line="240" w:lineRule="auto"/>
              <w:ind w:left="160"/>
              <w:rPr>
                <w:rFonts w:eastAsiaTheme="minorHAnsi"/>
                <w:szCs w:val="20"/>
              </w:rPr>
            </w:pPr>
            <w:r w:rsidRPr="004D3EE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4D3EED">
              <w:rPr>
                <w:rFonts w:eastAsiaTheme="minorHAnsi" w:hint="eastAsia"/>
                <w:szCs w:val="20"/>
              </w:rPr>
              <w:t>[</w:t>
            </w:r>
            <w:r w:rsidRPr="004D3EED">
              <w:rPr>
                <w:rFonts w:eastAsiaTheme="minorHAnsi"/>
                <w:szCs w:val="20"/>
              </w:rPr>
              <w:t>기타소득</w:t>
            </w:r>
            <w:r w:rsidRPr="004D3EED">
              <w:rPr>
                <w:rFonts w:eastAsiaTheme="minorHAnsi" w:hint="eastAsia"/>
                <w:szCs w:val="20"/>
              </w:rPr>
              <w:t xml:space="preserve">지급내역등록] 화면에서는 소득자거주자 및 </w:t>
            </w:r>
            <w:r w:rsidRPr="004D3EED">
              <w:rPr>
                <w:rFonts w:eastAsiaTheme="minorHAnsi" w:cs="굴림" w:hint="eastAsia"/>
                <w:color w:val="000000"/>
                <w:kern w:val="0"/>
                <w:szCs w:val="20"/>
              </w:rPr>
              <w:t>소득자비거주자의 기타소득 내역을 등록, 원천세 신고까지 진행 가능하다.</w:t>
            </w:r>
          </w:p>
          <w:p w14:paraId="226E614F" w14:textId="01A30063" w:rsidR="0083718C" w:rsidRPr="00C250BD" w:rsidRDefault="0083718C" w:rsidP="008371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33E22A8A" w14:textId="77777777" w:rsidTr="0081150A">
        <w:trPr>
          <w:trHeight w:val="7092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47F39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517EB5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76A6C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E986B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E1497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C4E4D7" w14:textId="1ECCE654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BD11D" w14:textId="71DAF111" w:rsidR="004E72C4" w:rsidRPr="00F01620" w:rsidRDefault="00C250BD" w:rsidP="00C250B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0A56E4" wp14:editId="7378128A">
                  <wp:extent cx="6152647" cy="3671248"/>
                  <wp:effectExtent l="0" t="0" r="635" b="5715"/>
                  <wp:docPr id="9666900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69009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8498" cy="3674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86C44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6A0408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FF1C365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908EE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89D28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62D7F49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1FEE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D2F5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E491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6D671" w14:textId="37661C69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1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</w:p>
        </w:tc>
      </w:tr>
      <w:tr w:rsidR="00895346" w:rsidRPr="00F01620" w14:paraId="7D2F1A68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8E7A1" w14:textId="17463D1C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ABC84" w14:textId="51AAFA39" w:rsidR="00895346" w:rsidRPr="005C654F" w:rsidRDefault="00CF44C3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F42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24</w:t>
            </w:r>
            <w:r w:rsidR="00895346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F42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연말정산 관련 자료를 등록할 수 있는 화면에 대한 설명이다. 옳지 </w:t>
            </w:r>
            <w:r w:rsidR="00EF42CA" w:rsidRPr="009A565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EF42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FDF0566" w14:textId="4F13179A" w:rsidR="00895346" w:rsidRPr="005C654F" w:rsidRDefault="00895346" w:rsidP="00895346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83718C">
              <w:rPr>
                <w:rFonts w:eastAsiaTheme="minorHAnsi" w:hint="eastAsia"/>
                <w:b/>
                <w:bCs/>
              </w:rPr>
              <w:t>연말정산_소득공제입력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9DECDAD" w14:textId="77777777" w:rsidR="00895346" w:rsidRPr="005C654F" w:rsidRDefault="00895346" w:rsidP="00895346">
            <w:pPr>
              <w:ind w:left="456"/>
              <w:rPr>
                <w:rFonts w:eastAsiaTheme="minorHAnsi"/>
              </w:rPr>
            </w:pPr>
          </w:p>
          <w:p w14:paraId="73856BD1" w14:textId="44D3F677" w:rsidR="00895346" w:rsidRPr="005C654F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F42CA">
              <w:rPr>
                <w:rFonts w:eastAsiaTheme="minorHAnsi" w:cs="굴림" w:hint="eastAsia"/>
                <w:color w:val="000000"/>
                <w:kern w:val="0"/>
                <w:szCs w:val="20"/>
              </w:rPr>
              <w:t>사원별 부양가족을 등록할 수 있다.</w:t>
            </w:r>
          </w:p>
          <w:p w14:paraId="6086286F" w14:textId="20D141E1" w:rsidR="00895346" w:rsidRPr="005C654F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F42CA">
              <w:rPr>
                <w:rFonts w:eastAsiaTheme="minorHAnsi" w:cs="굴림" w:hint="eastAsia"/>
                <w:color w:val="000000"/>
                <w:kern w:val="0"/>
                <w:szCs w:val="20"/>
              </w:rPr>
              <w:t>ERP에서 급상여 처리한 내역을 바탕으로 소득 자료를 생성할 수 있고, 필요한 경우 수정할 수 있다.</w:t>
            </w:r>
          </w:p>
          <w:p w14:paraId="15CA1FBD" w14:textId="10D12AB5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EF42CA">
              <w:rPr>
                <w:rFonts w:eastAsiaTheme="minorHAnsi" w:cs="굴림" w:hint="eastAsia"/>
                <w:color w:val="000000"/>
                <w:kern w:val="0"/>
                <w:szCs w:val="20"/>
              </w:rPr>
              <w:t>의료비, 교육비 등 공제자료를 입력할 수 있다.</w:t>
            </w:r>
          </w:p>
          <w:p w14:paraId="7B5ACE05" w14:textId="04557FD8" w:rsidR="00895346" w:rsidRPr="00F01620" w:rsidRDefault="00895346" w:rsidP="00EF42C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F42CA">
              <w:rPr>
                <w:rFonts w:eastAsiaTheme="minorHAnsi" w:cs="굴림" w:hint="eastAsia"/>
                <w:color w:val="000000"/>
                <w:kern w:val="0"/>
                <w:szCs w:val="20"/>
              </w:rPr>
              <w:t>재직자와 함께 정산연도 퇴직자의 연말정산도 반드시 함께 진행해야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432C7" w14:textId="77777777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A2FBE9" w14:textId="75FCD574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95C92F" w14:textId="6CCEC16E" w:rsidR="00895346" w:rsidRPr="00AB2407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0540EA1" w14:textId="274E4BC1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42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F44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3C20863" w14:textId="77777777" w:rsidR="00895346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5C885E5" w14:textId="1663FDBE" w:rsidR="00895346" w:rsidRPr="00852992" w:rsidRDefault="00EF42CA" w:rsidP="00852992">
            <w:pPr>
              <w:ind w:left="160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852992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일반적으로 연말정산은 재직근로자를 대상으로 실시하며 퇴직자의 처리가 의무는 아니다.</w:t>
            </w:r>
          </w:p>
          <w:p w14:paraId="34A6C70D" w14:textId="3217F164" w:rsidR="00895346" w:rsidRPr="00F01620" w:rsidRDefault="00895346" w:rsidP="008953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E72C4" w:rsidRPr="00F01620" w14:paraId="55F06FCB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CD86E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07C842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9A4CB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7DDFED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04399A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66374C" w14:textId="53228CC1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43275" w14:textId="32003852" w:rsidR="004E72C4" w:rsidRPr="00F01620" w:rsidRDefault="0083718C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7D77A8" wp14:editId="5F703CB6">
                  <wp:extent cx="6221264" cy="3712191"/>
                  <wp:effectExtent l="0" t="0" r="8255" b="3175"/>
                  <wp:docPr id="26633658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33658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2491" cy="371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FDAEE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124B65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3302772" w14:textId="77777777" w:rsidTr="004E72C4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73E341" w14:textId="77777777" w:rsidR="00525CD8" w:rsidRPr="00F01620" w:rsidRDefault="004032D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E1D834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93941C0" w14:textId="77777777" w:rsidTr="004E72C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611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B51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1B03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34E23" w14:textId="0A8F69D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0E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</w:p>
        </w:tc>
      </w:tr>
      <w:tr w:rsidR="00B40E4E" w:rsidRPr="00F01620" w14:paraId="718F57BF" w14:textId="77777777" w:rsidTr="004E72C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C1C99" w14:textId="24AA72CE" w:rsidR="00B40E4E" w:rsidRPr="00F01620" w:rsidRDefault="00B40E4E" w:rsidP="00B40E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7AA34B" w14:textId="1213F245" w:rsidR="00B40E4E" w:rsidRDefault="00CF44C3" w:rsidP="00B40E4E">
            <w:pPr>
              <w:spacing w:line="240" w:lineRule="auto"/>
              <w:ind w:left="200" w:hangingChars="100" w:hanging="20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40E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25. [급여]연말정산 프로세스 각 화면에 대한 설명이다. 다음 설명 중</w:t>
            </w:r>
            <w:r w:rsidR="0065660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40E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B40E4E" w:rsidRPr="009A56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40E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AD75C8C" w14:textId="77777777" w:rsidR="00B40E4E" w:rsidRDefault="00B40E4E" w:rsidP="00B40E4E">
            <w:pPr>
              <w:spacing w:line="240" w:lineRule="auto"/>
              <w:rPr>
                <w:b/>
                <w:bCs/>
              </w:rPr>
            </w:pPr>
            <w:r w:rsidRPr="00C041AC">
              <w:rPr>
                <w:rFonts w:hint="eastAsia"/>
                <w:b/>
                <w:bCs/>
              </w:rPr>
              <w:t>[비고]</w:t>
            </w:r>
            <w:r w:rsidRPr="00C041AC">
              <w:rPr>
                <w:b/>
                <w:bCs/>
              </w:rPr>
              <w:t xml:space="preserve"> </w:t>
            </w:r>
            <w:r w:rsidRPr="00C041AC">
              <w:rPr>
                <w:rFonts w:hint="eastAsia"/>
                <w:b/>
                <w:bCs/>
              </w:rPr>
              <w:t>참조화면:</w:t>
            </w:r>
            <w:r w:rsidRPr="00C041AC"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[급여] 연말정산 프로세스 메뉴</w:t>
            </w:r>
          </w:p>
          <w:p w14:paraId="73063AB4" w14:textId="77777777" w:rsidR="00B40E4E" w:rsidRPr="00C041AC" w:rsidRDefault="00B40E4E" w:rsidP="00B40E4E">
            <w:pPr>
              <w:spacing w:line="240" w:lineRule="auto"/>
              <w:rPr>
                <w:b/>
                <w:bCs/>
              </w:rPr>
            </w:pPr>
          </w:p>
          <w:p w14:paraId="5106EF0B" w14:textId="77777777" w:rsidR="00B40E4E" w:rsidRPr="00696BF4" w:rsidRDefault="00B40E4E" w:rsidP="00B40E4E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 xml:space="preserve">① </w:t>
            </w:r>
            <w:r>
              <w:rPr>
                <w:rFonts w:hint="eastAsia"/>
              </w:rPr>
              <w:t xml:space="preserve">[연말정산_대상자/소득입력]: </w:t>
            </w:r>
            <w:r>
              <w:t xml:space="preserve"> </w:t>
            </w:r>
            <w:r>
              <w:rPr>
                <w:rFonts w:hint="eastAsia"/>
              </w:rPr>
              <w:t>&lt;대상자가져오기&gt;를 하면 해당 정산 사업자의 연말정산 대상자가 시트에 자동 생성된다.</w:t>
            </w:r>
          </w:p>
          <w:p w14:paraId="120D6951" w14:textId="77777777" w:rsidR="00B40E4E" w:rsidRPr="00BB3A52" w:rsidRDefault="00B40E4E" w:rsidP="00B40E4E">
            <w:pPr>
              <w:spacing w:after="0" w:line="240" w:lineRule="auto"/>
              <w:rPr>
                <w:rFonts w:asciiTheme="minorEastAsia" w:hAnsiTheme="minorEastAsia"/>
              </w:rPr>
            </w:pPr>
            <w:r>
              <w:rPr>
                <w:rFonts w:eastAsiaTheme="minorHAnsi"/>
              </w:rPr>
              <w:t>②</w:t>
            </w:r>
            <w:r>
              <w:rPr>
                <w:rFonts w:eastAsiaTheme="minorHAnsi" w:hint="eastAsia"/>
              </w:rPr>
              <w:t xml:space="preserve"> </w:t>
            </w:r>
            <w:r>
              <w:rPr>
                <w:rFonts w:hint="eastAsia"/>
              </w:rPr>
              <w:t>[연말정산_대상자/소득입력]: ERP에서 급여 관리를 한 경우 &lt;근무지정보&gt;, &lt;소득정보&gt;, &lt;비과세정보&gt; 탭 내역은 &lt;근무지/소득/비과세정보생성&gt; 버튼을 눌렀을 때 자동으로 집계 생성되며 &lt;전근무지/납세조합&gt; 내역은 국세청 연동을 통해 자동으로 생성된다.</w:t>
            </w:r>
          </w:p>
          <w:p w14:paraId="278E069E" w14:textId="0477933D" w:rsidR="00B40E4E" w:rsidRPr="00CB4A4B" w:rsidRDefault="00B40E4E" w:rsidP="00B40E4E">
            <w:pPr>
              <w:spacing w:after="0" w:line="240" w:lineRule="auto"/>
            </w:pPr>
            <w:r>
              <w:rPr>
                <w:rFonts w:asciiTheme="minorEastAsia" w:hAnsiTheme="minorEastAsia" w:hint="eastAsia"/>
              </w:rPr>
              <w:t xml:space="preserve">③ </w:t>
            </w:r>
            <w:r>
              <w:rPr>
                <w:rFonts w:hint="eastAsia"/>
              </w:rPr>
              <w:t>[연말정산_소득공제입력</w:t>
            </w:r>
            <w:r w:rsidR="001601D7">
              <w:t>]:</w:t>
            </w:r>
            <w:r>
              <w:rPr>
                <w:rFonts w:hint="eastAsia"/>
              </w:rPr>
              <w:t xml:space="preserve"> 인적정보 탭에서 하단 시트의 사원가족정보는 전년도내역 또는 가족정보로 불러오거나 수기로 직접 입력할 수 있다.</w:t>
            </w:r>
          </w:p>
          <w:p w14:paraId="0EA0AC19" w14:textId="23A4A4B4" w:rsidR="00B40E4E" w:rsidRPr="00BB3A52" w:rsidRDefault="00B40E4E" w:rsidP="00B40E4E">
            <w:pPr>
              <w:spacing w:after="0" w:line="240" w:lineRule="auto"/>
            </w:pPr>
            <w:r>
              <w:rPr>
                <w:rFonts w:eastAsiaTheme="minorHAnsi"/>
              </w:rPr>
              <w:t>④</w:t>
            </w:r>
            <w:r>
              <w:rPr>
                <w:rFonts w:eastAsiaTheme="minorHAnsi" w:hint="eastAsia"/>
              </w:rPr>
              <w:t xml:space="preserve"> </w:t>
            </w:r>
            <w:r>
              <w:rPr>
                <w:rFonts w:hint="eastAsia"/>
              </w:rPr>
              <w:t>[연말정산_소득공제입력</w:t>
            </w:r>
            <w:r w:rsidR="001601D7">
              <w:t>]:</w:t>
            </w:r>
            <w:r>
              <w:rPr>
                <w:rFonts w:hint="eastAsia"/>
              </w:rPr>
              <w:t xml:space="preserve"> 소득/세액공제 탭에서 소득공제 내역은 국세청에서 다운받은 귀속연도 소득공제 PDF 파일로 업로드하고 필요하면 화면에서 수기로 자료를 등록할 수 있다.</w:t>
            </w:r>
          </w:p>
          <w:p w14:paraId="4401D5C0" w14:textId="344E3018" w:rsidR="00B40E4E" w:rsidRPr="00F01620" w:rsidRDefault="00B40E4E" w:rsidP="00B40E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56C1B" w14:textId="77777777" w:rsidR="00B40E4E" w:rsidRPr="00F01620" w:rsidRDefault="00B40E4E" w:rsidP="00B40E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BB9BF8" w14:textId="57D1350E" w:rsidR="00B40E4E" w:rsidRPr="00F01620" w:rsidRDefault="00B40E4E" w:rsidP="00B40E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D2D7C" w14:textId="6C7FBAE3" w:rsidR="00B40E4E" w:rsidRDefault="00B40E4E" w:rsidP="0085299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[기출] </w:t>
            </w:r>
            <w:r w:rsidRPr="00B40E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2026-02-인사-1급-24</w:t>
            </w:r>
          </w:p>
          <w:p w14:paraId="18F6A7E5" w14:textId="46CDCBDA" w:rsidR="00B40E4E" w:rsidRDefault="00B40E4E" w:rsidP="0085299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F44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93B85C" w14:textId="77777777" w:rsidR="00B40E4E" w:rsidRDefault="00B40E4E" w:rsidP="00B40E4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85B4C6A" w14:textId="52DF8874" w:rsidR="00B40E4E" w:rsidRPr="00F01620" w:rsidRDefault="00B40E4E" w:rsidP="00B40E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&lt;전근무지/납세조합&gt; 내역은 국세청 연동을 통해 자동으로 생성되는 것이 아니라 직접 입력해야 한다.</w:t>
            </w:r>
          </w:p>
        </w:tc>
      </w:tr>
      <w:tr w:rsidR="004E72C4" w:rsidRPr="00F01620" w14:paraId="1B061DB2" w14:textId="77777777" w:rsidTr="0081150A">
        <w:trPr>
          <w:trHeight w:val="7288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FFE527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06C2D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6E6CE1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53D06C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6FB386" w14:textId="77777777" w:rsidR="004E72C4" w:rsidRPr="00F01620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0B6C06" w14:textId="3246F1EC" w:rsidR="004E72C4" w:rsidRPr="003B515B" w:rsidRDefault="004E72C4" w:rsidP="004E72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3C0E88" w14:textId="18896A91" w:rsidR="004E72C4" w:rsidRPr="00F01620" w:rsidRDefault="00B40E4E" w:rsidP="00B40E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83354B" wp14:editId="5DF3800E">
                  <wp:extent cx="6162515" cy="3671247"/>
                  <wp:effectExtent l="0" t="0" r="0" b="5715"/>
                  <wp:docPr id="18230126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012628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9541" cy="3687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E088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F54E98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7EC7BDF6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5151B4FE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922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759ADB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0E8B1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DE7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7F919" w14:textId="1D40774C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C4BE0D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FC7642" w14:textId="344C1084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 w:rsidR="0094162A" w:rsidRPr="0094162A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77EE0FC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69947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4B2C3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CD2D0" w14:textId="4D2D5AA0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0475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C8D86" w14:textId="73E37E75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42AF96D1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2DFB3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8A60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678CA" w14:textId="5FFA98EB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4E63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02671" w14:textId="797738AD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6137AE3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5399A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DEFF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CFDD9" w14:textId="2BC965AF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43638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EB30C" w14:textId="36C1C0BE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 w:rsidR="0094162A" w:rsidRPr="0094162A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419DE46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0248D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0FB6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8D870" w14:textId="684EBD25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4018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A69E8" w14:textId="66CD3E13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4DDC8ADA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14F94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14AA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A5D3B" w14:textId="2FBB14BA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79BD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2672B" w14:textId="6AD35B5B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1CC1DFE1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0C7A9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A312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CA5E5" w14:textId="3716E6B5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7051E4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676CB2" w14:textId="7D70B61A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 w:rsidR="0094162A" w:rsidRPr="0094162A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39931364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B66D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0A64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89F9B" w14:textId="049D7E02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FC9A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D835C2" w14:textId="598BB57E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 w:rsidR="0094162A" w:rsidRPr="0094162A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1D0D8FB7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A5BBA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BD04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130007" w14:textId="28F7B472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4CF2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BF75D" w14:textId="10F484FE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0D0612BC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C4F2C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1065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C30BC" w14:textId="41D24937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677F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3EB48" w14:textId="0F9EC04B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5FFB5FDC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3D097E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397F6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DA4999" w14:textId="3B4F879E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946339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53727B6" w14:textId="5843C3AD" w:rsidR="00732119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3B515B" w:rsidRPr="00F01620" w14:paraId="19F75B15" w14:textId="77777777" w:rsidTr="00732119">
        <w:trPr>
          <w:trHeight w:val="553"/>
        </w:trPr>
        <w:tc>
          <w:tcPr>
            <w:tcW w:w="0" w:type="auto"/>
            <w:vMerge w:val="restart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99966BE" w14:textId="77777777" w:rsidR="003B515B" w:rsidRPr="00F01620" w:rsidRDefault="003B515B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D076F7A" w14:textId="77777777" w:rsidR="003B515B" w:rsidRPr="00D048E3" w:rsidRDefault="003B51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14C56BD" w14:textId="75127A8F" w:rsidR="003B515B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8A86C13" w14:textId="77777777" w:rsidR="003B515B" w:rsidRPr="00D048E3" w:rsidRDefault="003B51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046DF74" w14:textId="789FF4B7" w:rsidR="003B515B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 w:rsidR="0094162A" w:rsidRPr="0094162A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3B515B" w:rsidRPr="00F01620" w14:paraId="1FF0AFA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16DE45C" w14:textId="77777777" w:rsidR="003B515B" w:rsidRPr="00F01620" w:rsidRDefault="003B515B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FDE6BF3" w14:textId="77777777" w:rsidR="003B515B" w:rsidRPr="00D048E3" w:rsidRDefault="003B51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2E00A8B" w14:textId="60F4A8B3" w:rsidR="003B515B" w:rsidRPr="00D048E3" w:rsidRDefault="00672F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0131FD" w14:textId="77777777" w:rsidR="003B515B" w:rsidRDefault="003B51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0E7994C" w14:textId="77777777" w:rsidR="003B515B" w:rsidRPr="00D048E3" w:rsidRDefault="003B515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6F909374" w14:textId="77777777" w:rsidR="00732119" w:rsidRPr="00F01620" w:rsidRDefault="00732119" w:rsidP="00A25A60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3E146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CF1AB" w14:textId="77777777" w:rsidR="00D62CFC" w:rsidRDefault="00D62CFC" w:rsidP="00D31DDF">
      <w:pPr>
        <w:spacing w:after="0" w:line="240" w:lineRule="auto"/>
      </w:pPr>
      <w:r>
        <w:separator/>
      </w:r>
    </w:p>
  </w:endnote>
  <w:endnote w:type="continuationSeparator" w:id="0">
    <w:p w14:paraId="60BD96A1" w14:textId="77777777" w:rsidR="00D62CFC" w:rsidRDefault="00D62CFC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FE708" w14:textId="77777777" w:rsidR="00D62CFC" w:rsidRDefault="00D62CFC" w:rsidP="00D31DDF">
      <w:pPr>
        <w:spacing w:after="0" w:line="240" w:lineRule="auto"/>
      </w:pPr>
      <w:r>
        <w:separator/>
      </w:r>
    </w:p>
  </w:footnote>
  <w:footnote w:type="continuationSeparator" w:id="0">
    <w:p w14:paraId="0C268CB7" w14:textId="77777777" w:rsidR="00D62CFC" w:rsidRDefault="00D62CFC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6BAF"/>
    <w:rsid w:val="00010BCB"/>
    <w:rsid w:val="00017F9C"/>
    <w:rsid w:val="00020C8C"/>
    <w:rsid w:val="00055217"/>
    <w:rsid w:val="00056575"/>
    <w:rsid w:val="000638AF"/>
    <w:rsid w:val="00071B43"/>
    <w:rsid w:val="0008265E"/>
    <w:rsid w:val="00090303"/>
    <w:rsid w:val="000B595D"/>
    <w:rsid w:val="00107AD2"/>
    <w:rsid w:val="00107FCD"/>
    <w:rsid w:val="00116CBD"/>
    <w:rsid w:val="00123D5B"/>
    <w:rsid w:val="001337D2"/>
    <w:rsid w:val="00141499"/>
    <w:rsid w:val="00145F58"/>
    <w:rsid w:val="00147007"/>
    <w:rsid w:val="00147CA6"/>
    <w:rsid w:val="00154696"/>
    <w:rsid w:val="001601D7"/>
    <w:rsid w:val="00161859"/>
    <w:rsid w:val="00176248"/>
    <w:rsid w:val="00183C76"/>
    <w:rsid w:val="001D1751"/>
    <w:rsid w:val="00216922"/>
    <w:rsid w:val="002259E9"/>
    <w:rsid w:val="002265C4"/>
    <w:rsid w:val="00235628"/>
    <w:rsid w:val="00236EAF"/>
    <w:rsid w:val="002629A3"/>
    <w:rsid w:val="002651E0"/>
    <w:rsid w:val="00287BD1"/>
    <w:rsid w:val="002B3074"/>
    <w:rsid w:val="002C44F1"/>
    <w:rsid w:val="002C61EC"/>
    <w:rsid w:val="002D4250"/>
    <w:rsid w:val="002E7D2F"/>
    <w:rsid w:val="002F096B"/>
    <w:rsid w:val="00315CA0"/>
    <w:rsid w:val="003214C4"/>
    <w:rsid w:val="00351517"/>
    <w:rsid w:val="00357230"/>
    <w:rsid w:val="00361894"/>
    <w:rsid w:val="003775FE"/>
    <w:rsid w:val="003A0659"/>
    <w:rsid w:val="003A08D1"/>
    <w:rsid w:val="003B515B"/>
    <w:rsid w:val="003D39A0"/>
    <w:rsid w:val="003E1460"/>
    <w:rsid w:val="004032D5"/>
    <w:rsid w:val="0042018C"/>
    <w:rsid w:val="004278DB"/>
    <w:rsid w:val="00430563"/>
    <w:rsid w:val="00432CCF"/>
    <w:rsid w:val="00447C7C"/>
    <w:rsid w:val="004549DA"/>
    <w:rsid w:val="004735A7"/>
    <w:rsid w:val="00475E63"/>
    <w:rsid w:val="00486A80"/>
    <w:rsid w:val="004A26A3"/>
    <w:rsid w:val="004A5C0F"/>
    <w:rsid w:val="004D3EED"/>
    <w:rsid w:val="004E5724"/>
    <w:rsid w:val="004E72C4"/>
    <w:rsid w:val="00512278"/>
    <w:rsid w:val="00525CD8"/>
    <w:rsid w:val="00527912"/>
    <w:rsid w:val="00536B59"/>
    <w:rsid w:val="005628CF"/>
    <w:rsid w:val="0057161C"/>
    <w:rsid w:val="0058289B"/>
    <w:rsid w:val="00582CB5"/>
    <w:rsid w:val="00583854"/>
    <w:rsid w:val="005C654F"/>
    <w:rsid w:val="005C711C"/>
    <w:rsid w:val="005E1184"/>
    <w:rsid w:val="005E2F86"/>
    <w:rsid w:val="00603812"/>
    <w:rsid w:val="0061064C"/>
    <w:rsid w:val="00623491"/>
    <w:rsid w:val="00625916"/>
    <w:rsid w:val="0063436B"/>
    <w:rsid w:val="006357C4"/>
    <w:rsid w:val="006377A6"/>
    <w:rsid w:val="00640E50"/>
    <w:rsid w:val="0064389E"/>
    <w:rsid w:val="00646A40"/>
    <w:rsid w:val="00655298"/>
    <w:rsid w:val="0065660C"/>
    <w:rsid w:val="00661B62"/>
    <w:rsid w:val="00667882"/>
    <w:rsid w:val="0067043D"/>
    <w:rsid w:val="00672F65"/>
    <w:rsid w:val="006761A8"/>
    <w:rsid w:val="006823C9"/>
    <w:rsid w:val="00686DB0"/>
    <w:rsid w:val="006A63EA"/>
    <w:rsid w:val="006B311B"/>
    <w:rsid w:val="006C1A52"/>
    <w:rsid w:val="006C1C80"/>
    <w:rsid w:val="006D6F5C"/>
    <w:rsid w:val="006E4744"/>
    <w:rsid w:val="006E5A61"/>
    <w:rsid w:val="00703081"/>
    <w:rsid w:val="0070699E"/>
    <w:rsid w:val="007238A0"/>
    <w:rsid w:val="00732119"/>
    <w:rsid w:val="007447C0"/>
    <w:rsid w:val="007472A4"/>
    <w:rsid w:val="0075411E"/>
    <w:rsid w:val="00772D0A"/>
    <w:rsid w:val="007874B5"/>
    <w:rsid w:val="007B641C"/>
    <w:rsid w:val="007C5407"/>
    <w:rsid w:val="007D2C6A"/>
    <w:rsid w:val="008023BF"/>
    <w:rsid w:val="00803237"/>
    <w:rsid w:val="00804878"/>
    <w:rsid w:val="0081150A"/>
    <w:rsid w:val="0083191F"/>
    <w:rsid w:val="0083718C"/>
    <w:rsid w:val="00851ACE"/>
    <w:rsid w:val="00852992"/>
    <w:rsid w:val="00872CF0"/>
    <w:rsid w:val="00876141"/>
    <w:rsid w:val="0088142E"/>
    <w:rsid w:val="00895346"/>
    <w:rsid w:val="00897C9D"/>
    <w:rsid w:val="008A5A01"/>
    <w:rsid w:val="008A5E53"/>
    <w:rsid w:val="008B153D"/>
    <w:rsid w:val="008B5007"/>
    <w:rsid w:val="008C1700"/>
    <w:rsid w:val="008C7E1A"/>
    <w:rsid w:val="008E24CE"/>
    <w:rsid w:val="008E510A"/>
    <w:rsid w:val="008F5950"/>
    <w:rsid w:val="008F6B5F"/>
    <w:rsid w:val="00906463"/>
    <w:rsid w:val="009237EC"/>
    <w:rsid w:val="009415BD"/>
    <w:rsid w:val="0094162A"/>
    <w:rsid w:val="0097422E"/>
    <w:rsid w:val="00997B78"/>
    <w:rsid w:val="009A565D"/>
    <w:rsid w:val="009B456D"/>
    <w:rsid w:val="009D008E"/>
    <w:rsid w:val="009E3AB1"/>
    <w:rsid w:val="009E4F40"/>
    <w:rsid w:val="009E5385"/>
    <w:rsid w:val="00A15852"/>
    <w:rsid w:val="00A25A60"/>
    <w:rsid w:val="00A41F03"/>
    <w:rsid w:val="00A56941"/>
    <w:rsid w:val="00A60409"/>
    <w:rsid w:val="00A67D64"/>
    <w:rsid w:val="00A73343"/>
    <w:rsid w:val="00A771C9"/>
    <w:rsid w:val="00A844E9"/>
    <w:rsid w:val="00A86915"/>
    <w:rsid w:val="00A9267A"/>
    <w:rsid w:val="00AB2407"/>
    <w:rsid w:val="00B02171"/>
    <w:rsid w:val="00B119FE"/>
    <w:rsid w:val="00B16599"/>
    <w:rsid w:val="00B223F6"/>
    <w:rsid w:val="00B35B30"/>
    <w:rsid w:val="00B3681D"/>
    <w:rsid w:val="00B370E5"/>
    <w:rsid w:val="00B40E4E"/>
    <w:rsid w:val="00B411E9"/>
    <w:rsid w:val="00B456F5"/>
    <w:rsid w:val="00B479DE"/>
    <w:rsid w:val="00B50EBF"/>
    <w:rsid w:val="00B511AB"/>
    <w:rsid w:val="00B7210B"/>
    <w:rsid w:val="00B7447B"/>
    <w:rsid w:val="00B74ADC"/>
    <w:rsid w:val="00B851B6"/>
    <w:rsid w:val="00B86E9D"/>
    <w:rsid w:val="00BA77F1"/>
    <w:rsid w:val="00BB03FC"/>
    <w:rsid w:val="00BD7247"/>
    <w:rsid w:val="00BE13BB"/>
    <w:rsid w:val="00C00463"/>
    <w:rsid w:val="00C15B8F"/>
    <w:rsid w:val="00C250BD"/>
    <w:rsid w:val="00C30A99"/>
    <w:rsid w:val="00C31632"/>
    <w:rsid w:val="00C326CA"/>
    <w:rsid w:val="00C36859"/>
    <w:rsid w:val="00C37F06"/>
    <w:rsid w:val="00C436D0"/>
    <w:rsid w:val="00C7482A"/>
    <w:rsid w:val="00C97A77"/>
    <w:rsid w:val="00CA2E6B"/>
    <w:rsid w:val="00CB1876"/>
    <w:rsid w:val="00CB19B9"/>
    <w:rsid w:val="00CB3C54"/>
    <w:rsid w:val="00CC5F04"/>
    <w:rsid w:val="00CF44C3"/>
    <w:rsid w:val="00D048E3"/>
    <w:rsid w:val="00D152BA"/>
    <w:rsid w:val="00D242D7"/>
    <w:rsid w:val="00D31DDF"/>
    <w:rsid w:val="00D44DD7"/>
    <w:rsid w:val="00D5016F"/>
    <w:rsid w:val="00D50D67"/>
    <w:rsid w:val="00D55B9A"/>
    <w:rsid w:val="00D602E2"/>
    <w:rsid w:val="00D626AC"/>
    <w:rsid w:val="00D62CFC"/>
    <w:rsid w:val="00D6337D"/>
    <w:rsid w:val="00D9067F"/>
    <w:rsid w:val="00DA0F59"/>
    <w:rsid w:val="00DB6E4A"/>
    <w:rsid w:val="00DC481E"/>
    <w:rsid w:val="00DC4E03"/>
    <w:rsid w:val="00DD16DD"/>
    <w:rsid w:val="00DD2140"/>
    <w:rsid w:val="00DE596A"/>
    <w:rsid w:val="00DE7D5C"/>
    <w:rsid w:val="00DF37B5"/>
    <w:rsid w:val="00E11539"/>
    <w:rsid w:val="00E26229"/>
    <w:rsid w:val="00E33630"/>
    <w:rsid w:val="00E33D97"/>
    <w:rsid w:val="00E52EB0"/>
    <w:rsid w:val="00E5651A"/>
    <w:rsid w:val="00E60D38"/>
    <w:rsid w:val="00E638B6"/>
    <w:rsid w:val="00E6484C"/>
    <w:rsid w:val="00E6562B"/>
    <w:rsid w:val="00E7458D"/>
    <w:rsid w:val="00E815EE"/>
    <w:rsid w:val="00E83346"/>
    <w:rsid w:val="00E83FE8"/>
    <w:rsid w:val="00E94C30"/>
    <w:rsid w:val="00EA1FF7"/>
    <w:rsid w:val="00EB11FA"/>
    <w:rsid w:val="00EF42CA"/>
    <w:rsid w:val="00F01620"/>
    <w:rsid w:val="00F12BA2"/>
    <w:rsid w:val="00F142D2"/>
    <w:rsid w:val="00F23391"/>
    <w:rsid w:val="00F51FFD"/>
    <w:rsid w:val="00FA2BEE"/>
    <w:rsid w:val="00FA69AB"/>
    <w:rsid w:val="00FB304E"/>
    <w:rsid w:val="00FB450A"/>
    <w:rsid w:val="00FC208A"/>
    <w:rsid w:val="00FC3994"/>
    <w:rsid w:val="00FC4DC4"/>
    <w:rsid w:val="00FC6041"/>
    <w:rsid w:val="00FD2E1F"/>
    <w:rsid w:val="00FD50CD"/>
    <w:rsid w:val="00FE2A93"/>
    <w:rsid w:val="00FE6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45C3A4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8C17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D2CF82-D441-4E98-B6D3-51B2B68F6C3D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2.xml><?xml version="1.0" encoding="utf-8"?>
<ds:datastoreItem xmlns:ds="http://schemas.openxmlformats.org/officeDocument/2006/customXml" ds:itemID="{14BD9DA2-1AD4-4833-9017-EA53C10A798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FF599F1-8E9F-4157-A6E5-B0E97CFB68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A83C88A-3FC9-4397-91F9-D7AEC79C7A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27</Pages>
  <Words>1588</Words>
  <Characters>9053</Characters>
  <Application>Microsoft Office Word</Application>
  <DocSecurity>0</DocSecurity>
  <Lines>75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10620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26</cp:revision>
  <dcterms:created xsi:type="dcterms:W3CDTF">2026-07-02T09:30:00Z</dcterms:created>
  <dcterms:modified xsi:type="dcterms:W3CDTF">2026-07-21T02:25:00Z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